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180E" w14:textId="44DF2096" w:rsidR="007A4FC1" w:rsidRPr="006A4CD7" w:rsidRDefault="000952A7" w:rsidP="007A4FC1">
      <w:pPr>
        <w:pStyle w:val="Heading2"/>
      </w:pPr>
      <w:bookmarkStart w:id="0" w:name="_Toc65157298"/>
      <w:bookmarkStart w:id="1" w:name="_Hlk115100114"/>
      <w:r w:rsidRPr="006A4CD7">
        <w:t>9.1</w:t>
      </w:r>
      <w:bookmarkStart w:id="2" w:name="_Hlk173411453"/>
      <w:r w:rsidRPr="006A4CD7">
        <w:t xml:space="preserve"> </w:t>
      </w:r>
      <w:bookmarkStart w:id="3" w:name="_Hlk123892688"/>
      <w:r w:rsidRPr="006A4CD7">
        <w:t>Section</w:t>
      </w:r>
      <w:r w:rsidR="005360B9" w:rsidRPr="006A4CD7">
        <w:t xml:space="preserve"> 1983 Claim—Introductory Instruction</w:t>
      </w:r>
      <w:bookmarkEnd w:id="0"/>
      <w:bookmarkEnd w:id="1"/>
      <w:bookmarkEnd w:id="2"/>
      <w:bookmarkEnd w:id="3"/>
    </w:p>
    <w:p w14:paraId="2C32CBAC" w14:textId="77777777" w:rsidR="007A4FC1" w:rsidRPr="006A4CD7" w:rsidRDefault="007A4FC1" w:rsidP="007A4FC1">
      <w:pPr>
        <w:autoSpaceDE w:val="0"/>
        <w:autoSpaceDN w:val="0"/>
        <w:adjustRightInd w:val="0"/>
        <w:rPr>
          <w:rFonts w:cs="Times New Roman"/>
          <w:szCs w:val="24"/>
        </w:rPr>
      </w:pPr>
    </w:p>
    <w:p w14:paraId="695040D3" w14:textId="77777777" w:rsidR="003A61F8" w:rsidRPr="00842D3D" w:rsidRDefault="003A61F8" w:rsidP="003A61F8">
      <w:pPr>
        <w:rPr>
          <w:rFonts w:eastAsia="Calibri" w:cs="Times New Roman"/>
          <w:szCs w:val="24"/>
        </w:rPr>
      </w:pPr>
      <w:r w:rsidRPr="00842D3D">
        <w:rPr>
          <w:rFonts w:eastAsia="Calibri" w:cs="Times New Roman"/>
          <w:szCs w:val="24"/>
        </w:rPr>
        <w:tab/>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xml:space="preserve">]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46D3DB68" w14:textId="77777777" w:rsidR="003A61F8" w:rsidRPr="00842D3D" w:rsidRDefault="003A61F8" w:rsidP="003A61F8">
      <w:pPr>
        <w:rPr>
          <w:rFonts w:eastAsia="Calibri" w:cs="Times New Roman"/>
        </w:rPr>
      </w:pPr>
    </w:p>
    <w:p w14:paraId="48950F2E" w14:textId="77777777" w:rsidR="003A61F8" w:rsidRPr="00842D3D" w:rsidRDefault="003A61F8" w:rsidP="003A61F8">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19742EDB" w14:textId="77777777" w:rsidR="003A61F8" w:rsidRPr="00842D3D" w:rsidRDefault="003A61F8" w:rsidP="003A61F8">
      <w:pPr>
        <w:autoSpaceDE w:val="0"/>
        <w:autoSpaceDN w:val="0"/>
        <w:adjustRightInd w:val="0"/>
        <w:rPr>
          <w:rFonts w:eastAsia="Calibri" w:cs="Times New Roman"/>
          <w:b/>
          <w:bCs/>
          <w:szCs w:val="24"/>
        </w:rPr>
      </w:pPr>
    </w:p>
    <w:p w14:paraId="1936448E" w14:textId="77777777" w:rsidR="003A61F8" w:rsidRPr="00842D3D" w:rsidRDefault="003A61F8" w:rsidP="003A61F8">
      <w:pPr>
        <w:autoSpaceDE w:val="0"/>
        <w:autoSpaceDN w:val="0"/>
        <w:adjustRightInd w:val="0"/>
        <w:rPr>
          <w:rFonts w:eastAsia="Calibri" w:cs="Times New Roman"/>
          <w:szCs w:val="24"/>
        </w:rPr>
      </w:pPr>
      <w:r w:rsidRPr="00842D3D">
        <w:rPr>
          <w:rFonts w:eastAsia="Calibri" w:cs="Times New Roman"/>
          <w:szCs w:val="24"/>
        </w:rPr>
        <w:tab/>
        <w:t xml:space="preserve">Past decisions of the Supreme Court and the Ninth Circuit used the phrases “under color of law” and “under color of state law” interchangeably. </w:t>
      </w:r>
      <w:r w:rsidRPr="00842D3D">
        <w:rPr>
          <w:rFonts w:eastAsia="Calibri" w:cs="Times New Roman"/>
          <w:i/>
          <w:iCs/>
          <w:szCs w:val="24"/>
        </w:rPr>
        <w:t>Compare, e.g.</w:t>
      </w:r>
      <w:r w:rsidRPr="00842D3D">
        <w:rPr>
          <w:rFonts w:eastAsia="Calibri" w:cs="Times New Roman"/>
          <w:szCs w:val="24"/>
        </w:rPr>
        <w:t>,</w:t>
      </w:r>
      <w:r w:rsidRPr="00842D3D">
        <w:rPr>
          <w:rFonts w:eastAsia="Calibri" w:cs="Times New Roman"/>
          <w:i/>
          <w:iCs/>
          <w:szCs w:val="24"/>
        </w:rPr>
        <w:t xml:space="preserve"> </w:t>
      </w:r>
      <w:proofErr w:type="spellStart"/>
      <w:r w:rsidRPr="00842D3D">
        <w:rPr>
          <w:rFonts w:eastAsia="Calibri" w:cs="Times New Roman"/>
          <w:i/>
          <w:iCs/>
          <w:szCs w:val="24"/>
        </w:rPr>
        <w:t>Livadas</w:t>
      </w:r>
      <w:proofErr w:type="spellEnd"/>
      <w:r w:rsidRPr="00842D3D">
        <w:rPr>
          <w:rFonts w:eastAsia="Calibri" w:cs="Times New Roman"/>
          <w:i/>
          <w:iCs/>
          <w:szCs w:val="24"/>
        </w:rPr>
        <w:t xml:space="preserve"> v. Bradshaw</w:t>
      </w:r>
      <w:r w:rsidRPr="00842D3D">
        <w:rPr>
          <w:rFonts w:eastAsia="Calibri" w:cs="Times New Roman"/>
          <w:szCs w:val="24"/>
        </w:rPr>
        <w:t xml:space="preserve">, 512 U.S. 107, 132 (1994), and </w:t>
      </w:r>
      <w:r w:rsidRPr="00842D3D">
        <w:rPr>
          <w:rFonts w:eastAsia="Calibri" w:cs="Times New Roman"/>
          <w:i/>
          <w:iCs/>
          <w:szCs w:val="24"/>
        </w:rPr>
        <w:t>Benavidez v. County of San Diego</w:t>
      </w:r>
      <w:r w:rsidRPr="00842D3D">
        <w:rPr>
          <w:rFonts w:eastAsia="Calibri" w:cs="Times New Roman"/>
          <w:szCs w:val="24"/>
        </w:rPr>
        <w:t xml:space="preserve">, 993 F.3d 1134, 1144 (9th Cir. 2021) (using phrase “under color of law”), </w:t>
      </w:r>
      <w:r w:rsidRPr="00842D3D">
        <w:rPr>
          <w:rFonts w:eastAsia="Calibri" w:cs="Times New Roman"/>
          <w:i/>
          <w:iCs/>
          <w:szCs w:val="24"/>
        </w:rPr>
        <w:t xml:space="preserve">with Health &amp; Hosp. Corp. of Marion </w:t>
      </w:r>
      <w:proofErr w:type="spellStart"/>
      <w:r w:rsidRPr="00842D3D">
        <w:rPr>
          <w:rFonts w:eastAsia="Calibri" w:cs="Times New Roman"/>
          <w:i/>
          <w:iCs/>
          <w:szCs w:val="24"/>
        </w:rPr>
        <w:t>Cnty</w:t>
      </w:r>
      <w:proofErr w:type="spellEnd"/>
      <w:r w:rsidRPr="00842D3D">
        <w:rPr>
          <w:rFonts w:eastAsia="Calibri" w:cs="Times New Roman"/>
          <w:i/>
          <w:iCs/>
          <w:szCs w:val="24"/>
        </w:rPr>
        <w:t>. v. Talevski</w:t>
      </w:r>
      <w:r w:rsidRPr="00842D3D">
        <w:rPr>
          <w:rFonts w:eastAsia="Calibri" w:cs="Times New Roman"/>
          <w:szCs w:val="24"/>
        </w:rPr>
        <w:t xml:space="preserve">, 599 U.S. 166, 171 (2023), and </w:t>
      </w:r>
      <w:r w:rsidRPr="00842D3D">
        <w:rPr>
          <w:rFonts w:eastAsia="Calibri" w:cs="Times New Roman"/>
          <w:i/>
          <w:iCs/>
          <w:szCs w:val="24"/>
        </w:rPr>
        <w:t>Chaudhry v. Aragon</w:t>
      </w:r>
      <w:r w:rsidRPr="00842D3D">
        <w:rPr>
          <w:rFonts w:eastAsia="Calibri" w:cs="Times New Roman"/>
          <w:szCs w:val="24"/>
        </w:rPr>
        <w:t>, 68 F.4th 1161, 1171 (9th Cir. 2023)</w:t>
      </w:r>
      <w:r w:rsidRPr="00842D3D" w:rsidDel="00447E9C">
        <w:rPr>
          <w:rFonts w:eastAsia="Calibri" w:cs="Times New Roman"/>
          <w:szCs w:val="24"/>
        </w:rPr>
        <w:t xml:space="preserve"> </w:t>
      </w:r>
      <w:r w:rsidRPr="00842D3D">
        <w:rPr>
          <w:rFonts w:eastAsia="Calibri" w:cs="Times New Roman"/>
          <w:szCs w:val="24"/>
        </w:rPr>
        <w:t xml:space="preserve">(using phrase “under color of state law”). </w:t>
      </w:r>
    </w:p>
    <w:p w14:paraId="51F0A984" w14:textId="77777777" w:rsidR="003A61F8" w:rsidRPr="00842D3D" w:rsidRDefault="003A61F8" w:rsidP="003A61F8">
      <w:pPr>
        <w:autoSpaceDE w:val="0"/>
        <w:autoSpaceDN w:val="0"/>
        <w:adjustRightInd w:val="0"/>
        <w:rPr>
          <w:rFonts w:eastAsia="Calibri" w:cs="Times New Roman"/>
          <w:szCs w:val="24"/>
        </w:rPr>
      </w:pPr>
    </w:p>
    <w:p w14:paraId="18A4140F" w14:textId="77777777" w:rsidR="003A61F8" w:rsidRPr="00842D3D" w:rsidRDefault="003A61F8" w:rsidP="003A61F8">
      <w:pPr>
        <w:autoSpaceDE w:val="0"/>
        <w:autoSpaceDN w:val="0"/>
        <w:adjustRightInd w:val="0"/>
        <w:rPr>
          <w:rFonts w:eastAsia="Calibri" w:cs="Times New Roman"/>
          <w:szCs w:val="24"/>
        </w:rPr>
      </w:pPr>
      <w:r w:rsidRPr="00842D3D">
        <w:rPr>
          <w:rFonts w:eastAsia="Calibri" w:cs="Times New Roman"/>
          <w:szCs w:val="24"/>
        </w:rPr>
        <w:tab/>
        <w:t xml:space="preserve">Because recent Supreme Court and Ninth Circuit cases more frequently use the phrase “under color of state law,” rather than “under color of law,” the Committee uses the phrase “under color of state law.” </w:t>
      </w:r>
      <w:r w:rsidRPr="00842D3D">
        <w:rPr>
          <w:rFonts w:eastAsia="Calibri" w:cs="Times New Roman"/>
          <w:i/>
          <w:iCs/>
          <w:szCs w:val="24"/>
        </w:rPr>
        <w:t>See</w:t>
      </w:r>
      <w:r w:rsidRPr="00842D3D">
        <w:rPr>
          <w:rFonts w:eastAsia="Calibri" w:cs="Times New Roman"/>
          <w:szCs w:val="24"/>
        </w:rPr>
        <w:t>,</w:t>
      </w:r>
      <w:r w:rsidRPr="00842D3D">
        <w:rPr>
          <w:rFonts w:eastAsia="Calibri" w:cs="Times New Roman"/>
          <w:i/>
          <w:iCs/>
          <w:szCs w:val="24"/>
        </w:rPr>
        <w:t xml:space="preserve"> e.g.</w:t>
      </w:r>
      <w:r w:rsidRPr="00842D3D">
        <w:rPr>
          <w:rFonts w:eastAsia="Calibri" w:cs="Times New Roman"/>
          <w:szCs w:val="24"/>
        </w:rPr>
        <w:t xml:space="preserve">, </w:t>
      </w:r>
      <w:r w:rsidRPr="00842D3D">
        <w:rPr>
          <w:rFonts w:eastAsia="Calibri" w:cs="Times New Roman"/>
          <w:i/>
          <w:iCs/>
          <w:szCs w:val="24"/>
        </w:rPr>
        <w:t>Talevski</w:t>
      </w:r>
      <w:r w:rsidRPr="00842D3D">
        <w:rPr>
          <w:rFonts w:eastAsia="Calibri" w:cs="Times New Roman"/>
          <w:szCs w:val="24"/>
        </w:rPr>
        <w:t xml:space="preserve">, 599 U.S. at 171 (using phrase “color of state law”); </w:t>
      </w:r>
      <w:r w:rsidRPr="00842D3D">
        <w:rPr>
          <w:rFonts w:eastAsia="Calibri" w:cs="Times New Roman"/>
          <w:i/>
          <w:iCs/>
          <w:szCs w:val="24"/>
        </w:rPr>
        <w:t>Torres v. Madrid</w:t>
      </w:r>
      <w:r w:rsidRPr="00842D3D">
        <w:rPr>
          <w:rFonts w:eastAsia="Calibri" w:cs="Times New Roman"/>
          <w:szCs w:val="24"/>
        </w:rPr>
        <w:t xml:space="preserve">, 592 U.S. 306, 319 (2021) (same); </w:t>
      </w:r>
      <w:r w:rsidRPr="00842D3D">
        <w:rPr>
          <w:rFonts w:eastAsia="Calibri" w:cs="Times New Roman"/>
          <w:i/>
          <w:iCs/>
          <w:szCs w:val="24"/>
        </w:rPr>
        <w:t>Chaudhry</w:t>
      </w:r>
      <w:r w:rsidRPr="00842D3D">
        <w:rPr>
          <w:rFonts w:eastAsia="Calibri" w:cs="Times New Roman"/>
          <w:szCs w:val="24"/>
        </w:rPr>
        <w:t xml:space="preserve">, 68 F.4th at 1171 (same); </w:t>
      </w:r>
      <w:r w:rsidRPr="00842D3D">
        <w:rPr>
          <w:rFonts w:eastAsia="Calibri" w:cs="Times New Roman"/>
          <w:i/>
          <w:iCs/>
          <w:szCs w:val="24"/>
        </w:rPr>
        <w:t>Roberts v. Springfield Util. Bd.</w:t>
      </w:r>
      <w:r w:rsidRPr="00842D3D">
        <w:rPr>
          <w:rFonts w:eastAsia="Calibri" w:cs="Times New Roman"/>
          <w:szCs w:val="24"/>
        </w:rPr>
        <w:t>, 68 F.4th 470, 474 n.2 (9th Cir. 2023) (same).</w:t>
      </w:r>
    </w:p>
    <w:p w14:paraId="69A23486" w14:textId="77777777" w:rsidR="003A61F8" w:rsidRPr="00842D3D" w:rsidRDefault="003A61F8" w:rsidP="003A61F8">
      <w:pPr>
        <w:autoSpaceDE w:val="0"/>
        <w:autoSpaceDN w:val="0"/>
        <w:adjustRightInd w:val="0"/>
        <w:rPr>
          <w:rFonts w:eastAsia="Calibri" w:cs="Times New Roman"/>
          <w:szCs w:val="24"/>
        </w:rPr>
      </w:pPr>
    </w:p>
    <w:p w14:paraId="0EC5F7E9" w14:textId="77777777" w:rsidR="003A61F8" w:rsidRPr="00842D3D" w:rsidRDefault="003A61F8" w:rsidP="003A61F8">
      <w:pPr>
        <w:autoSpaceDE w:val="0"/>
        <w:autoSpaceDN w:val="0"/>
        <w:adjustRightInd w:val="0"/>
        <w:ind w:firstLine="720"/>
        <w:rPr>
          <w:rFonts w:eastAsia="Calibri" w:cs="Times New Roman"/>
          <w:szCs w:val="24"/>
        </w:rPr>
      </w:pPr>
      <w:r w:rsidRPr="00842D3D">
        <w:rPr>
          <w:rFonts w:eastAsia="Calibri" w:cs="Times New Roman"/>
          <w:szCs w:val="24"/>
        </w:rPr>
        <w:t xml:space="preserve">Generally, “a public employee acts under color of state law while acting in his official capacity or while exercising his responsibilities pursuant to state law.” </w:t>
      </w:r>
      <w:proofErr w:type="spellStart"/>
      <w:r w:rsidRPr="00842D3D">
        <w:rPr>
          <w:rFonts w:eastAsia="Calibri" w:cs="Times New Roman"/>
          <w:i/>
          <w:iCs/>
          <w:szCs w:val="24"/>
        </w:rPr>
        <w:t>Paeste</w:t>
      </w:r>
      <w:proofErr w:type="spellEnd"/>
      <w:r w:rsidRPr="00842D3D">
        <w:rPr>
          <w:rFonts w:eastAsia="Calibri" w:cs="Times New Roman"/>
          <w:i/>
          <w:iCs/>
          <w:szCs w:val="24"/>
        </w:rPr>
        <w:t xml:space="preserve"> v. Government of Guam</w:t>
      </w:r>
      <w:r w:rsidRPr="00842D3D">
        <w:rPr>
          <w:rFonts w:eastAsia="Calibri" w:cs="Times New Roman"/>
          <w:szCs w:val="24"/>
        </w:rPr>
        <w:t xml:space="preserve">, 798 F.3d 1228, 1238 (9th Cir. 2015) (quoting </w:t>
      </w:r>
      <w:r w:rsidRPr="00842D3D">
        <w:rPr>
          <w:rFonts w:eastAsia="Calibri" w:cs="Times New Roman"/>
          <w:i/>
          <w:iCs/>
          <w:szCs w:val="24"/>
        </w:rPr>
        <w:t>West v. Atkins</w:t>
      </w:r>
      <w:r w:rsidRPr="00842D3D">
        <w:rPr>
          <w:rFonts w:eastAsia="Calibri" w:cs="Times New Roman"/>
          <w:szCs w:val="24"/>
        </w:rPr>
        <w:t xml:space="preserve">, 487 U.S. 42, 50 (1988)); </w:t>
      </w:r>
      <w:r w:rsidRPr="00842D3D">
        <w:rPr>
          <w:rFonts w:eastAsia="Calibri" w:cs="Times New Roman"/>
          <w:i/>
          <w:iCs/>
          <w:szCs w:val="24"/>
        </w:rPr>
        <w:t>but see Thai v. County of Los Angeles</w:t>
      </w:r>
      <w:r w:rsidRPr="00842D3D">
        <w:rPr>
          <w:rFonts w:eastAsia="Calibri" w:cs="Times New Roman"/>
          <w:szCs w:val="24"/>
        </w:rPr>
        <w:t xml:space="preserve">,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 </w:t>
      </w:r>
    </w:p>
    <w:p w14:paraId="5BC46974" w14:textId="77777777" w:rsidR="003A61F8" w:rsidRPr="00842D3D" w:rsidRDefault="003A61F8" w:rsidP="003A61F8">
      <w:pPr>
        <w:autoSpaceDE w:val="0"/>
        <w:autoSpaceDN w:val="0"/>
        <w:adjustRightInd w:val="0"/>
        <w:ind w:firstLine="720"/>
        <w:rPr>
          <w:rFonts w:eastAsia="Calibri" w:cs="Times New Roman"/>
          <w:szCs w:val="24"/>
        </w:rPr>
      </w:pPr>
    </w:p>
    <w:p w14:paraId="190E6FBE" w14:textId="77777777" w:rsidR="003A61F8" w:rsidRPr="00842D3D" w:rsidRDefault="003A61F8" w:rsidP="003A61F8">
      <w:pPr>
        <w:autoSpaceDE w:val="0"/>
        <w:autoSpaceDN w:val="0"/>
        <w:adjustRightInd w:val="0"/>
        <w:ind w:firstLine="720"/>
        <w:rPr>
          <w:rFonts w:eastAsia="Calibri" w:cs="Times New Roman"/>
          <w:szCs w:val="24"/>
        </w:rPr>
      </w:pPr>
      <w:r w:rsidRPr="00842D3D">
        <w:rPr>
          <w:rFonts w:eastAsia="Calibri" w:cs="Times New Roman"/>
          <w:szCs w:val="24"/>
        </w:rPr>
        <w:t xml:space="preserve">The color of law inquiry and the state action inquiry are the same. </w:t>
      </w:r>
      <w:r w:rsidRPr="00842D3D">
        <w:rPr>
          <w:rFonts w:eastAsia="Calibri" w:cs="Times New Roman"/>
          <w:i/>
          <w:iCs/>
          <w:szCs w:val="24"/>
        </w:rPr>
        <w:t>Rawson v. Recovery Innovations, Inc.</w:t>
      </w:r>
      <w:r w:rsidRPr="00842D3D">
        <w:rPr>
          <w:rFonts w:eastAsia="Calibri" w:cs="Times New Roman"/>
          <w:szCs w:val="24"/>
        </w:rPr>
        <w:t xml:space="preserve">, 975 F.3d 742, 747 (9th Cir. 2020). When a private actor’s conduct is challenged as “state action” under § 1983, a court looks to two requirements that the private actor must meet: (1) the state policy requirement; and (2) the state actor requirement. </w:t>
      </w:r>
      <w:r w:rsidRPr="00842D3D">
        <w:rPr>
          <w:rFonts w:eastAsia="Calibri" w:cs="Times New Roman"/>
          <w:i/>
          <w:iCs/>
          <w:szCs w:val="24"/>
        </w:rPr>
        <w:t>Wright v. Serv. Emps. Int’l Union Loc</w:t>
      </w:r>
      <w:r w:rsidRPr="00842D3D">
        <w:rPr>
          <w:rFonts w:eastAsia="Calibri" w:cs="Times New Roman"/>
          <w:szCs w:val="24"/>
        </w:rPr>
        <w:t xml:space="preserve">. </w:t>
      </w:r>
      <w:r w:rsidRPr="00842D3D">
        <w:rPr>
          <w:rFonts w:eastAsia="Calibri" w:cs="Times New Roman"/>
          <w:i/>
          <w:iCs/>
          <w:szCs w:val="24"/>
        </w:rPr>
        <w:t>503</w:t>
      </w:r>
      <w:r w:rsidRPr="00842D3D">
        <w:rPr>
          <w:rFonts w:eastAsia="Calibri"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842D3D">
        <w:rPr>
          <w:rFonts w:eastAsia="Calibri" w:cs="Times New Roman"/>
          <w:i/>
          <w:iCs/>
          <w:szCs w:val="24"/>
        </w:rPr>
        <w:t>Id</w:t>
      </w:r>
      <w:r w:rsidRPr="00842D3D">
        <w:rPr>
          <w:rFonts w:eastAsia="Calibri"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842D3D">
        <w:rPr>
          <w:rFonts w:eastAsia="Calibri" w:cs="Times New Roman"/>
          <w:i/>
          <w:iCs/>
          <w:szCs w:val="24"/>
        </w:rPr>
        <w:t xml:space="preserve">Id. </w:t>
      </w:r>
      <w:r w:rsidRPr="00842D3D">
        <w:rPr>
          <w:rFonts w:eastAsia="Calibri" w:cs="Times New Roman"/>
          <w:szCs w:val="24"/>
        </w:rPr>
        <w:t xml:space="preserve">at 1122. Those tests are the public function test, the joint action test, the state compulsion test, and the governmental nexus test.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Rawson v. Recovery Innovations, Inc.</w:t>
      </w:r>
      <w:r w:rsidRPr="00842D3D">
        <w:rPr>
          <w:rFonts w:eastAsia="Calibri" w:cs="Times New Roman"/>
          <w:szCs w:val="24"/>
        </w:rPr>
        <w:t>, 975 F.3d 742, 747 (9th Cir. 2020).</w:t>
      </w:r>
    </w:p>
    <w:p w14:paraId="59E19561" w14:textId="77777777" w:rsidR="003A61F8" w:rsidRPr="00842D3D" w:rsidRDefault="003A61F8" w:rsidP="003A61F8">
      <w:pPr>
        <w:autoSpaceDE w:val="0"/>
        <w:autoSpaceDN w:val="0"/>
        <w:adjustRightInd w:val="0"/>
        <w:rPr>
          <w:rFonts w:eastAsia="Calibri" w:cs="Times New Roman"/>
          <w:szCs w:val="24"/>
        </w:rPr>
      </w:pPr>
    </w:p>
    <w:p w14:paraId="2A7C1548" w14:textId="3779AFF9" w:rsidR="00BA7254" w:rsidRPr="003A61F8" w:rsidRDefault="003A61F8" w:rsidP="003A61F8">
      <w:pPr>
        <w:ind w:firstLine="720"/>
        <w:rPr>
          <w:rFonts w:eastAsia="Calibri" w:cs="Times New Roman"/>
          <w:szCs w:val="24"/>
        </w:rPr>
      </w:pPr>
      <w:r w:rsidRPr="00842D3D">
        <w:rPr>
          <w:rFonts w:eastAsia="Calibri" w:cs="Times New Roman"/>
          <w:szCs w:val="24"/>
        </w:rPr>
        <w:lastRenderedPageBreak/>
        <w:t xml:space="preserve">For a discussion of whether a public official’s social media activity constitutes action under color of state law, </w:t>
      </w:r>
      <w:bookmarkStart w:id="4" w:name="Instruction_9.1"/>
      <w:bookmarkEnd w:id="4"/>
      <w:r w:rsidRPr="00842D3D">
        <w:rPr>
          <w:rFonts w:eastAsia="Calibri" w:cs="Times New Roman"/>
        </w:rPr>
        <w:t xml:space="preserve">see </w:t>
      </w:r>
      <w:r w:rsidRPr="00842D3D">
        <w:rPr>
          <w:rFonts w:eastAsia="Calibri" w:cs="Times New Roman"/>
          <w:i/>
          <w:iCs/>
        </w:rPr>
        <w:t>Lindke v. Freed</w:t>
      </w:r>
      <w:r w:rsidRPr="00842D3D">
        <w:rPr>
          <w:rFonts w:eastAsia="Calibri" w:cs="Times New Roman"/>
        </w:rPr>
        <w:t>,</w:t>
      </w:r>
      <w:r w:rsidRPr="00842D3D">
        <w:rPr>
          <w:rFonts w:eastAsia="Calibri" w:cs="Times New Roman"/>
          <w:i/>
          <w:iCs/>
        </w:rPr>
        <w:t xml:space="preserve"> </w:t>
      </w:r>
      <w:r w:rsidRPr="00842D3D">
        <w:rPr>
          <w:rFonts w:eastAsia="Calibri" w:cs="Times New Roman"/>
          <w:szCs w:val="24"/>
        </w:rPr>
        <w:t>601 U.S. 187, 199 (2024) (</w:t>
      </w:r>
      <w:r w:rsidRPr="00842D3D">
        <w:rPr>
          <w:rFonts w:eastAsia="Calibri" w:cs="Times New Roman"/>
        </w:rPr>
        <w:t xml:space="preserve">holding that where a </w:t>
      </w:r>
      <w:r w:rsidRPr="00842D3D">
        <w:rPr>
          <w:rFonts w:eastAsia="Calibri"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Pr="00842D3D">
        <w:rPr>
          <w:rFonts w:eastAsia="Calibri" w:cs="Times New Roman"/>
        </w:rPr>
        <w:t xml:space="preserve"> </w:t>
      </w:r>
      <w:r w:rsidRPr="00842D3D">
        <w:rPr>
          <w:rFonts w:eastAsia="Calibri" w:cs="Times New Roman"/>
          <w:szCs w:val="24"/>
        </w:rPr>
        <w:t>(2) purported to exercise that authority in the relevant posts”)</w:t>
      </w:r>
      <w:r w:rsidRPr="00842D3D">
        <w:rPr>
          <w:rFonts w:eastAsia="Calibri" w:cs="Times New Roman"/>
        </w:rPr>
        <w:t xml:space="preserve">; </w:t>
      </w:r>
      <w:r w:rsidRPr="00842D3D">
        <w:rPr>
          <w:rFonts w:eastAsia="Calibri" w:cs="Times New Roman"/>
          <w:i/>
          <w:iCs/>
        </w:rPr>
        <w:t xml:space="preserve">Garnier v. </w:t>
      </w:r>
      <w:proofErr w:type="spellStart"/>
      <w:r w:rsidRPr="00842D3D">
        <w:rPr>
          <w:rFonts w:eastAsia="Calibri" w:cs="Times New Roman"/>
          <w:i/>
          <w:iCs/>
        </w:rPr>
        <w:t>O’onnor</w:t>
      </w:r>
      <w:proofErr w:type="spellEnd"/>
      <w:r w:rsidRPr="00842D3D">
        <w:rPr>
          <w:rFonts w:eastAsia="Calibri" w:cs="Times New Roman"/>
          <w:i/>
          <w:iCs/>
        </w:rPr>
        <w:t>-Ratcliff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r>
        <w:rPr>
          <w:rFonts w:eastAsia="Calibri" w:cs="Times New Roman"/>
          <w:szCs w:val="24"/>
        </w:rPr>
        <w:t>.</w:t>
      </w:r>
    </w:p>
    <w:p w14:paraId="4508451D" w14:textId="77777777" w:rsidR="003A61F8" w:rsidRPr="006E1254" w:rsidRDefault="003A61F8" w:rsidP="007A4FC1">
      <w:pPr>
        <w:autoSpaceDE w:val="0"/>
        <w:autoSpaceDN w:val="0"/>
        <w:adjustRightInd w:val="0"/>
        <w:rPr>
          <w:rFonts w:cs="Times New Roman"/>
          <w:szCs w:val="24"/>
        </w:rPr>
      </w:pPr>
    </w:p>
    <w:p w14:paraId="103579FD" w14:textId="6C8FE6D8" w:rsidR="007A4FC1" w:rsidRPr="006E1254" w:rsidRDefault="007A4FC1" w:rsidP="007A4FC1">
      <w:pPr>
        <w:autoSpaceDE w:val="0"/>
        <w:autoSpaceDN w:val="0"/>
        <w:adjustRightInd w:val="0"/>
        <w:jc w:val="right"/>
        <w:rPr>
          <w:rFonts w:cs="Times New Roman"/>
          <w:szCs w:val="24"/>
        </w:rPr>
      </w:pPr>
      <w:r w:rsidRPr="006E1254">
        <w:rPr>
          <w:rFonts w:cs="Times New Roman"/>
          <w:i/>
          <w:iCs/>
          <w:szCs w:val="24"/>
        </w:rPr>
        <w:t xml:space="preserve">Revised </w:t>
      </w:r>
      <w:r w:rsidR="00B92942">
        <w:rPr>
          <w:rFonts w:cs="Times New Roman"/>
          <w:i/>
          <w:iCs/>
          <w:szCs w:val="24"/>
        </w:rPr>
        <w:t xml:space="preserve">September </w:t>
      </w:r>
      <w:r w:rsidR="00A156A3">
        <w:rPr>
          <w:rFonts w:cs="Times New Roman"/>
          <w:i/>
          <w:iCs/>
          <w:szCs w:val="24"/>
        </w:rPr>
        <w:t>2025</w:t>
      </w:r>
    </w:p>
    <w:p w14:paraId="1C22BF45" w14:textId="445C276C" w:rsidR="00C35252" w:rsidRDefault="00C35252" w:rsidP="007A4FC1"/>
    <w:sectPr w:rsidR="00C3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C1"/>
    <w:rsid w:val="000952A7"/>
    <w:rsid w:val="000A00D9"/>
    <w:rsid w:val="001206BE"/>
    <w:rsid w:val="00191B88"/>
    <w:rsid w:val="00287140"/>
    <w:rsid w:val="002D4011"/>
    <w:rsid w:val="002E6052"/>
    <w:rsid w:val="003A61F8"/>
    <w:rsid w:val="003F604E"/>
    <w:rsid w:val="00447E9C"/>
    <w:rsid w:val="004E6E13"/>
    <w:rsid w:val="0050216A"/>
    <w:rsid w:val="005360B9"/>
    <w:rsid w:val="005752C4"/>
    <w:rsid w:val="005A343E"/>
    <w:rsid w:val="005C725F"/>
    <w:rsid w:val="005F4C49"/>
    <w:rsid w:val="006413AE"/>
    <w:rsid w:val="00667326"/>
    <w:rsid w:val="006E1254"/>
    <w:rsid w:val="007A4FC1"/>
    <w:rsid w:val="007A64D2"/>
    <w:rsid w:val="007E26F8"/>
    <w:rsid w:val="00846641"/>
    <w:rsid w:val="00920628"/>
    <w:rsid w:val="00920AE5"/>
    <w:rsid w:val="00A156A3"/>
    <w:rsid w:val="00AF531F"/>
    <w:rsid w:val="00B92942"/>
    <w:rsid w:val="00BA7254"/>
    <w:rsid w:val="00BD0BF5"/>
    <w:rsid w:val="00BE0F07"/>
    <w:rsid w:val="00C35252"/>
    <w:rsid w:val="00CC0033"/>
    <w:rsid w:val="00D02AE8"/>
    <w:rsid w:val="00D34C68"/>
    <w:rsid w:val="00D75B92"/>
    <w:rsid w:val="00DC1EF3"/>
    <w:rsid w:val="00E1581C"/>
    <w:rsid w:val="00ED0333"/>
    <w:rsid w:val="00F11ACA"/>
    <w:rsid w:val="00F6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A1A1"/>
  <w15:chartTrackingRefBased/>
  <w15:docId w15:val="{90252895-695A-4D80-945F-973FDE73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FC1"/>
    <w:pPr>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7A4FC1"/>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4FC1"/>
    <w:rPr>
      <w:rFonts w:ascii="Times New Roman" w:hAnsi="Times New Roman" w:cs="Times New Roman"/>
      <w:b/>
      <w:bCs/>
      <w:sz w:val="24"/>
      <w:szCs w:val="24"/>
    </w:rPr>
  </w:style>
  <w:style w:type="paragraph" w:styleId="BodyText">
    <w:name w:val="Body Text"/>
    <w:basedOn w:val="Normal"/>
    <w:link w:val="BodyTextChar"/>
    <w:uiPriority w:val="1"/>
    <w:qFormat/>
    <w:rsid w:val="007A4FC1"/>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7A4FC1"/>
    <w:rPr>
      <w:rFonts w:ascii="Times New Roman" w:eastAsia="Times New Roman" w:hAnsi="Times New Roman" w:cs="Times New Roman"/>
      <w:sz w:val="24"/>
      <w:szCs w:val="24"/>
    </w:rPr>
  </w:style>
  <w:style w:type="paragraph" w:styleId="Revision">
    <w:name w:val="Revision"/>
    <w:hidden/>
    <w:uiPriority w:val="99"/>
    <w:semiHidden/>
    <w:rsid w:val="003F604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31</cp:revision>
  <dcterms:created xsi:type="dcterms:W3CDTF">2022-09-20T19:01:00Z</dcterms:created>
  <dcterms:modified xsi:type="dcterms:W3CDTF">2026-03-12T15:33:00Z</dcterms:modified>
</cp:coreProperties>
</file>