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FF7E" w14:textId="77777777" w:rsidR="000170DB" w:rsidRPr="000170DB" w:rsidRDefault="000170DB" w:rsidP="000170DB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688"/>
      <w:bookmarkStart w:id="1" w:name="_Toc83310747"/>
      <w:bookmarkStart w:id="2" w:name="_Toc83362543"/>
      <w:bookmarkStart w:id="3" w:name="_Toc83362952"/>
      <w:bookmarkStart w:id="4" w:name="_Toc90310010"/>
      <w:bookmarkStart w:id="5" w:name="_Toc90389868"/>
      <w:bookmarkStart w:id="6" w:name="_Toc90860448"/>
      <w:r w:rsidRPr="000170DB">
        <w:rPr>
          <w:rFonts w:cs="Times New Roman"/>
          <w:b/>
          <w:bCs/>
          <w:szCs w:val="24"/>
        </w:rPr>
        <w:t xml:space="preserve">14.27 Firearms—Possession Without Serial Number </w:t>
      </w:r>
    </w:p>
    <w:p w14:paraId="093566B5" w14:textId="77777777" w:rsidR="000170DB" w:rsidRPr="000170DB" w:rsidRDefault="000170DB" w:rsidP="000170DB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r w:rsidRPr="000170DB">
        <w:rPr>
          <w:rFonts w:cs="Times New Roman"/>
          <w:b/>
          <w:bCs/>
          <w:szCs w:val="24"/>
        </w:rPr>
        <w:t>(26 U.S.C. § 5861(</w:t>
      </w:r>
      <w:proofErr w:type="spellStart"/>
      <w:r w:rsidRPr="000170DB">
        <w:rPr>
          <w:rFonts w:cs="Times New Roman"/>
          <w:b/>
          <w:bCs/>
          <w:szCs w:val="24"/>
        </w:rPr>
        <w:t>i</w:t>
      </w:r>
      <w:proofErr w:type="spellEnd"/>
      <w:r w:rsidRPr="000170DB">
        <w:rPr>
          <w:rFonts w:cs="Times New Roman"/>
          <w:b/>
          <w:bCs/>
          <w:szCs w:val="24"/>
        </w:rPr>
        <w:t>))</w:t>
      </w:r>
      <w:bookmarkEnd w:id="0"/>
      <w:bookmarkEnd w:id="1"/>
      <w:bookmarkEnd w:id="2"/>
      <w:bookmarkEnd w:id="3"/>
      <w:bookmarkEnd w:id="4"/>
      <w:bookmarkEnd w:id="5"/>
      <w:bookmarkEnd w:id="6"/>
    </w:p>
    <w:p w14:paraId="60B1F0BD" w14:textId="77777777" w:rsidR="000170DB" w:rsidRPr="000170DB" w:rsidRDefault="000170DB" w:rsidP="000170DB">
      <w:pPr>
        <w:rPr>
          <w:rFonts w:eastAsia="Times New Roman" w:cs="Times New Roman"/>
          <w:color w:val="000000"/>
          <w:szCs w:val="24"/>
        </w:rPr>
      </w:pPr>
    </w:p>
    <w:p w14:paraId="256D6B56" w14:textId="77777777" w:rsidR="000170DB" w:rsidRPr="000170DB" w:rsidRDefault="000170DB" w:rsidP="000170DB">
      <w:pPr>
        <w:rPr>
          <w:rFonts w:eastAsia="Times New Roman" w:cs="Times New Roman"/>
          <w:color w:val="000000"/>
          <w:szCs w:val="24"/>
        </w:rPr>
      </w:pPr>
      <w:r w:rsidRPr="000170DB">
        <w:rPr>
          <w:rFonts w:eastAsia="Times New Roman" w:cs="Times New Roman"/>
          <w:color w:val="000000"/>
          <w:szCs w:val="24"/>
        </w:rPr>
        <w:tab/>
        <w:t>The defendant is charged in [Count _______ of] the indictment with [possession] [receipt] of a firearm without a serial number in violation of Section 5861(</w:t>
      </w:r>
      <w:proofErr w:type="spellStart"/>
      <w:r w:rsidRPr="000170DB">
        <w:rPr>
          <w:rFonts w:eastAsia="Times New Roman" w:cs="Times New Roman"/>
          <w:color w:val="000000"/>
          <w:szCs w:val="24"/>
        </w:rPr>
        <w:t>i</w:t>
      </w:r>
      <w:proofErr w:type="spellEnd"/>
      <w:r w:rsidRPr="000170DB">
        <w:rPr>
          <w:rFonts w:eastAsia="Times New Roman" w:cs="Times New Roman"/>
          <w:color w:val="000000"/>
          <w:szCs w:val="24"/>
        </w:rPr>
        <w:t>) of Title 26 of the United States Code.  For the defendant to be found guilty of that charge, the government must prove each of the following elements beyond a reasonable doubt:</w:t>
      </w:r>
    </w:p>
    <w:p w14:paraId="71BB9290" w14:textId="77777777" w:rsidR="000170DB" w:rsidRPr="000170DB" w:rsidRDefault="000170DB" w:rsidP="000170DB">
      <w:pPr>
        <w:rPr>
          <w:rFonts w:eastAsia="Times New Roman" w:cs="Times New Roman"/>
          <w:color w:val="000000"/>
          <w:szCs w:val="24"/>
        </w:rPr>
      </w:pPr>
    </w:p>
    <w:p w14:paraId="43F293BA" w14:textId="77777777" w:rsidR="000170DB" w:rsidRPr="000170DB" w:rsidRDefault="000170DB" w:rsidP="000170DB">
      <w:pPr>
        <w:rPr>
          <w:rFonts w:eastAsia="Times New Roman" w:cs="Times New Roman"/>
          <w:color w:val="000000"/>
          <w:szCs w:val="24"/>
        </w:rPr>
      </w:pPr>
      <w:r w:rsidRPr="000170DB">
        <w:rPr>
          <w:rFonts w:eastAsia="Times New Roman" w:cs="Times New Roman"/>
          <w:color w:val="000000"/>
          <w:szCs w:val="24"/>
        </w:rPr>
        <w:tab/>
        <w:t>First, the defendant knowingly [possessed] [received] a [</w:t>
      </w:r>
      <w:r w:rsidRPr="000170DB">
        <w:rPr>
          <w:rFonts w:eastAsia="Times New Roman" w:cs="Times New Roman"/>
          <w:i/>
          <w:color w:val="000000"/>
          <w:szCs w:val="24"/>
          <w:u w:val="single"/>
        </w:rPr>
        <w:t>specify firearm</w:t>
      </w:r>
      <w:r w:rsidRPr="000170DB">
        <w:rPr>
          <w:rFonts w:eastAsia="Times New Roman" w:cs="Times New Roman"/>
          <w:color w:val="000000"/>
          <w:szCs w:val="24"/>
        </w:rPr>
        <w:t>]; and</w:t>
      </w:r>
    </w:p>
    <w:p w14:paraId="4C1A1253" w14:textId="77777777" w:rsidR="000170DB" w:rsidRPr="000170DB" w:rsidRDefault="000170DB" w:rsidP="000170DB">
      <w:pPr>
        <w:rPr>
          <w:rFonts w:eastAsia="Times New Roman" w:cs="Times New Roman"/>
          <w:color w:val="000000"/>
          <w:szCs w:val="24"/>
        </w:rPr>
      </w:pPr>
    </w:p>
    <w:p w14:paraId="1F3DC622" w14:textId="77777777" w:rsidR="000170DB" w:rsidRPr="000170DB" w:rsidRDefault="000170DB" w:rsidP="000170DB">
      <w:pPr>
        <w:rPr>
          <w:rFonts w:eastAsia="Times New Roman" w:cs="Times New Roman"/>
          <w:color w:val="000000"/>
          <w:szCs w:val="24"/>
        </w:rPr>
      </w:pPr>
      <w:r w:rsidRPr="000170DB">
        <w:rPr>
          <w:rFonts w:eastAsia="Times New Roman" w:cs="Times New Roman"/>
          <w:color w:val="000000"/>
          <w:szCs w:val="24"/>
        </w:rPr>
        <w:tab/>
        <w:t>Second, there was no serial number on the [</w:t>
      </w:r>
      <w:r w:rsidRPr="000170DB">
        <w:rPr>
          <w:rFonts w:eastAsia="Times New Roman" w:cs="Times New Roman"/>
          <w:i/>
          <w:color w:val="000000"/>
          <w:szCs w:val="24"/>
          <w:u w:val="single"/>
        </w:rPr>
        <w:t>specify firearm</w:t>
      </w:r>
      <w:r w:rsidRPr="000170DB">
        <w:rPr>
          <w:rFonts w:eastAsia="Times New Roman" w:cs="Times New Roman"/>
          <w:color w:val="000000"/>
          <w:szCs w:val="24"/>
        </w:rPr>
        <w:t>].</w:t>
      </w:r>
    </w:p>
    <w:p w14:paraId="1FE6C0DF" w14:textId="77777777" w:rsidR="000170DB" w:rsidRPr="000170DB" w:rsidRDefault="000170DB" w:rsidP="000170DB">
      <w:pPr>
        <w:rPr>
          <w:rFonts w:eastAsia="Times New Roman" w:cs="Times New Roman"/>
          <w:color w:val="000000"/>
          <w:szCs w:val="24"/>
        </w:rPr>
      </w:pPr>
    </w:p>
    <w:p w14:paraId="7281FF87" w14:textId="77777777" w:rsidR="000170DB" w:rsidRPr="000170DB" w:rsidRDefault="000170DB" w:rsidP="000170DB">
      <w:pPr>
        <w:ind w:right="-180"/>
        <w:jc w:val="center"/>
        <w:rPr>
          <w:rFonts w:eastAsia="Times New Roman" w:cs="Times New Roman"/>
          <w:color w:val="000000"/>
          <w:szCs w:val="24"/>
        </w:rPr>
      </w:pPr>
      <w:r w:rsidRPr="000170DB">
        <w:rPr>
          <w:rFonts w:eastAsia="Times New Roman" w:cs="Times New Roman"/>
          <w:b/>
          <w:color w:val="000000"/>
          <w:szCs w:val="24"/>
        </w:rPr>
        <w:t>Comment</w:t>
      </w:r>
    </w:p>
    <w:p w14:paraId="0034DA0E" w14:textId="77777777" w:rsidR="000170DB" w:rsidRPr="000170DB" w:rsidRDefault="000170DB" w:rsidP="000170DB">
      <w:pPr>
        <w:rPr>
          <w:rFonts w:eastAsia="Times New Roman" w:cs="Times New Roman"/>
          <w:color w:val="000000"/>
          <w:szCs w:val="24"/>
        </w:rPr>
      </w:pPr>
    </w:p>
    <w:p w14:paraId="069DEFE1" w14:textId="77777777" w:rsidR="000170DB" w:rsidRPr="000170DB" w:rsidRDefault="000170DB" w:rsidP="000170DB">
      <w:pPr>
        <w:rPr>
          <w:rFonts w:eastAsia="Times New Roman" w:cs="Times New Roman"/>
          <w:color w:val="000000"/>
          <w:szCs w:val="24"/>
        </w:rPr>
      </w:pPr>
      <w:r w:rsidRPr="000170DB">
        <w:rPr>
          <w:rFonts w:eastAsia="Times New Roman" w:cs="Times New Roman"/>
          <w:color w:val="000000"/>
          <w:szCs w:val="24"/>
        </w:rPr>
        <w:tab/>
        <w:t xml:space="preserve">For a definition of “knowingly,” </w:t>
      </w:r>
      <w:r w:rsidRPr="000170DB">
        <w:rPr>
          <w:rFonts w:eastAsia="Times New Roman" w:cs="Times New Roman"/>
          <w:i/>
          <w:color w:val="000000"/>
          <w:szCs w:val="24"/>
        </w:rPr>
        <w:t>see</w:t>
      </w:r>
      <w:r w:rsidRPr="000170DB">
        <w:rPr>
          <w:rFonts w:eastAsia="Times New Roman" w:cs="Times New Roman"/>
          <w:color w:val="000000"/>
          <w:szCs w:val="24"/>
        </w:rPr>
        <w:t xml:space="preserve"> Instruction 4.8 (Knowingly).</w:t>
      </w:r>
    </w:p>
    <w:p w14:paraId="74084555" w14:textId="77777777" w:rsidR="000170DB" w:rsidRPr="000170DB" w:rsidRDefault="000170DB" w:rsidP="000170DB">
      <w:pPr>
        <w:rPr>
          <w:rFonts w:eastAsia="Times New Roman" w:cs="Times New Roman"/>
          <w:color w:val="000000"/>
          <w:szCs w:val="24"/>
        </w:rPr>
      </w:pPr>
    </w:p>
    <w:p w14:paraId="7C58B7BC" w14:textId="77777777" w:rsidR="000170DB" w:rsidRPr="000170DB" w:rsidRDefault="000170DB" w:rsidP="000170DB">
      <w:pPr>
        <w:rPr>
          <w:rFonts w:eastAsia="Times New Roman" w:cs="Times New Roman"/>
          <w:color w:val="000000"/>
          <w:szCs w:val="24"/>
        </w:rPr>
      </w:pPr>
      <w:r w:rsidRPr="000170DB">
        <w:rPr>
          <w:rFonts w:eastAsia="Times New Roman" w:cs="Times New Roman"/>
          <w:color w:val="000000"/>
          <w:szCs w:val="24"/>
        </w:rPr>
        <w:tab/>
        <w:t xml:space="preserve">For a definition of “firearm,” </w:t>
      </w:r>
      <w:r w:rsidRPr="000170DB">
        <w:rPr>
          <w:rFonts w:eastAsia="Times New Roman" w:cs="Times New Roman"/>
          <w:i/>
          <w:iCs/>
          <w:color w:val="000000"/>
          <w:szCs w:val="24"/>
        </w:rPr>
        <w:t>see</w:t>
      </w:r>
      <w:r w:rsidRPr="000170DB">
        <w:rPr>
          <w:rFonts w:eastAsia="Times New Roman" w:cs="Times New Roman"/>
          <w:color w:val="000000"/>
          <w:szCs w:val="24"/>
        </w:rPr>
        <w:t xml:space="preserve"> 26 U.S.C. § 5845(a).</w:t>
      </w:r>
    </w:p>
    <w:p w14:paraId="728DA9E5" w14:textId="77777777" w:rsidR="000170DB" w:rsidRPr="000170DB" w:rsidRDefault="000170DB" w:rsidP="000170DB">
      <w:pPr>
        <w:rPr>
          <w:rFonts w:eastAsia="Times New Roman" w:cs="Times New Roman"/>
          <w:color w:val="000000"/>
          <w:szCs w:val="24"/>
        </w:rPr>
      </w:pPr>
    </w:p>
    <w:p w14:paraId="3FBBA71C" w14:textId="77777777" w:rsidR="000170DB" w:rsidRPr="000170DB" w:rsidRDefault="000170DB" w:rsidP="000170DB">
      <w:pPr>
        <w:rPr>
          <w:rFonts w:eastAsia="Times New Roman" w:cs="Times New Roman"/>
          <w:color w:val="000000"/>
          <w:szCs w:val="24"/>
        </w:rPr>
      </w:pPr>
    </w:p>
    <w:p w14:paraId="1D06ACD3" w14:textId="77777777" w:rsidR="000170DB" w:rsidRPr="000170DB" w:rsidRDefault="000170DB" w:rsidP="000170DB">
      <w:pPr>
        <w:jc w:val="right"/>
        <w:rPr>
          <w:rFonts w:eastAsia="Times New Roman" w:cs="Times New Roman"/>
          <w:color w:val="000000"/>
          <w:szCs w:val="24"/>
        </w:rPr>
      </w:pPr>
      <w:r w:rsidRPr="000170DB">
        <w:rPr>
          <w:rFonts w:eastAsia="Times New Roman" w:cs="Times New Roman"/>
          <w:i/>
          <w:color w:val="000000"/>
          <w:szCs w:val="24"/>
        </w:rPr>
        <w:t>Revised Mar. 2018</w:t>
      </w:r>
    </w:p>
    <w:p w14:paraId="0ACE18C0" w14:textId="3FA29F92" w:rsidR="00C97E04" w:rsidRPr="000170DB" w:rsidRDefault="00C97E04" w:rsidP="000170DB"/>
    <w:sectPr w:rsidR="00C97E04" w:rsidRPr="00017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78E8"/>
    <w:multiLevelType w:val="multilevel"/>
    <w:tmpl w:val="531E242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 w16cid:durableId="201275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170DB"/>
    <w:rsid w:val="00047FEE"/>
    <w:rsid w:val="00057085"/>
    <w:rsid w:val="00057C6F"/>
    <w:rsid w:val="00061C42"/>
    <w:rsid w:val="00067581"/>
    <w:rsid w:val="00081D40"/>
    <w:rsid w:val="000962BD"/>
    <w:rsid w:val="000C0753"/>
    <w:rsid w:val="000C374B"/>
    <w:rsid w:val="000C6EEA"/>
    <w:rsid w:val="000E46DD"/>
    <w:rsid w:val="00115880"/>
    <w:rsid w:val="001170D8"/>
    <w:rsid w:val="00136279"/>
    <w:rsid w:val="00156233"/>
    <w:rsid w:val="00156526"/>
    <w:rsid w:val="0019527A"/>
    <w:rsid w:val="001A0B87"/>
    <w:rsid w:val="001B4048"/>
    <w:rsid w:val="001C162D"/>
    <w:rsid w:val="001D0020"/>
    <w:rsid w:val="001D1F41"/>
    <w:rsid w:val="00220C16"/>
    <w:rsid w:val="00226C52"/>
    <w:rsid w:val="00251B8E"/>
    <w:rsid w:val="002810F9"/>
    <w:rsid w:val="00292D67"/>
    <w:rsid w:val="00294291"/>
    <w:rsid w:val="002A23F9"/>
    <w:rsid w:val="002C3980"/>
    <w:rsid w:val="002D2353"/>
    <w:rsid w:val="00311B89"/>
    <w:rsid w:val="00385EAC"/>
    <w:rsid w:val="00392DA5"/>
    <w:rsid w:val="003A725E"/>
    <w:rsid w:val="003B4349"/>
    <w:rsid w:val="003C523D"/>
    <w:rsid w:val="003D3221"/>
    <w:rsid w:val="003E3B95"/>
    <w:rsid w:val="003F44F6"/>
    <w:rsid w:val="00401002"/>
    <w:rsid w:val="00412CD5"/>
    <w:rsid w:val="00420260"/>
    <w:rsid w:val="004232A7"/>
    <w:rsid w:val="00443346"/>
    <w:rsid w:val="00443FE7"/>
    <w:rsid w:val="004A2CFB"/>
    <w:rsid w:val="004B5F30"/>
    <w:rsid w:val="004D1662"/>
    <w:rsid w:val="004E4259"/>
    <w:rsid w:val="00542361"/>
    <w:rsid w:val="00550ED2"/>
    <w:rsid w:val="00563751"/>
    <w:rsid w:val="005A7428"/>
    <w:rsid w:val="005D7F8A"/>
    <w:rsid w:val="00611990"/>
    <w:rsid w:val="00623212"/>
    <w:rsid w:val="00646A26"/>
    <w:rsid w:val="00666C6F"/>
    <w:rsid w:val="006752C5"/>
    <w:rsid w:val="00675651"/>
    <w:rsid w:val="006B3C0B"/>
    <w:rsid w:val="006C06EF"/>
    <w:rsid w:val="006E4558"/>
    <w:rsid w:val="006E580B"/>
    <w:rsid w:val="007008EB"/>
    <w:rsid w:val="007437A7"/>
    <w:rsid w:val="00755375"/>
    <w:rsid w:val="0075689F"/>
    <w:rsid w:val="00765755"/>
    <w:rsid w:val="00777E91"/>
    <w:rsid w:val="007847F9"/>
    <w:rsid w:val="007A1B33"/>
    <w:rsid w:val="007C6517"/>
    <w:rsid w:val="007D1A93"/>
    <w:rsid w:val="007D3281"/>
    <w:rsid w:val="007E1171"/>
    <w:rsid w:val="007E2515"/>
    <w:rsid w:val="007E6330"/>
    <w:rsid w:val="007E7D79"/>
    <w:rsid w:val="00812338"/>
    <w:rsid w:val="00813014"/>
    <w:rsid w:val="00833FBC"/>
    <w:rsid w:val="00850868"/>
    <w:rsid w:val="00890E7A"/>
    <w:rsid w:val="008962A3"/>
    <w:rsid w:val="008B4376"/>
    <w:rsid w:val="008B6CE7"/>
    <w:rsid w:val="008D6F91"/>
    <w:rsid w:val="008E0DF1"/>
    <w:rsid w:val="008E5CC5"/>
    <w:rsid w:val="008F4DD0"/>
    <w:rsid w:val="00905381"/>
    <w:rsid w:val="00906160"/>
    <w:rsid w:val="009131BF"/>
    <w:rsid w:val="00914718"/>
    <w:rsid w:val="00960109"/>
    <w:rsid w:val="00960C76"/>
    <w:rsid w:val="00970FDC"/>
    <w:rsid w:val="00970FFD"/>
    <w:rsid w:val="00986161"/>
    <w:rsid w:val="009864D4"/>
    <w:rsid w:val="009940D5"/>
    <w:rsid w:val="009947F5"/>
    <w:rsid w:val="009A2700"/>
    <w:rsid w:val="009A792F"/>
    <w:rsid w:val="009B677D"/>
    <w:rsid w:val="009C0C69"/>
    <w:rsid w:val="009C26D0"/>
    <w:rsid w:val="009D0413"/>
    <w:rsid w:val="009F0A7C"/>
    <w:rsid w:val="009F5ED7"/>
    <w:rsid w:val="00A64334"/>
    <w:rsid w:val="00A67152"/>
    <w:rsid w:val="00AA2B06"/>
    <w:rsid w:val="00AE0152"/>
    <w:rsid w:val="00AE279C"/>
    <w:rsid w:val="00AE2DFC"/>
    <w:rsid w:val="00AE2FCD"/>
    <w:rsid w:val="00AF516D"/>
    <w:rsid w:val="00B0682D"/>
    <w:rsid w:val="00B1505D"/>
    <w:rsid w:val="00B21672"/>
    <w:rsid w:val="00B43CDA"/>
    <w:rsid w:val="00B451BD"/>
    <w:rsid w:val="00B46909"/>
    <w:rsid w:val="00B84EB9"/>
    <w:rsid w:val="00B961AC"/>
    <w:rsid w:val="00BA3B85"/>
    <w:rsid w:val="00BD186E"/>
    <w:rsid w:val="00BD1E72"/>
    <w:rsid w:val="00BE1BC9"/>
    <w:rsid w:val="00C02A50"/>
    <w:rsid w:val="00C3129B"/>
    <w:rsid w:val="00C53BB2"/>
    <w:rsid w:val="00C75965"/>
    <w:rsid w:val="00C97840"/>
    <w:rsid w:val="00C97E04"/>
    <w:rsid w:val="00CB05C6"/>
    <w:rsid w:val="00CB6ACA"/>
    <w:rsid w:val="00CF41C5"/>
    <w:rsid w:val="00D0111A"/>
    <w:rsid w:val="00D0777F"/>
    <w:rsid w:val="00D56222"/>
    <w:rsid w:val="00D73064"/>
    <w:rsid w:val="00D97F48"/>
    <w:rsid w:val="00DA76C1"/>
    <w:rsid w:val="00DC38EF"/>
    <w:rsid w:val="00DE0E57"/>
    <w:rsid w:val="00DE3F24"/>
    <w:rsid w:val="00DF451A"/>
    <w:rsid w:val="00E010CD"/>
    <w:rsid w:val="00E04F77"/>
    <w:rsid w:val="00E546EC"/>
    <w:rsid w:val="00E56A96"/>
    <w:rsid w:val="00E90670"/>
    <w:rsid w:val="00EA3C29"/>
    <w:rsid w:val="00EA658F"/>
    <w:rsid w:val="00EA72FC"/>
    <w:rsid w:val="00EB0197"/>
    <w:rsid w:val="00EB427D"/>
    <w:rsid w:val="00EC15D6"/>
    <w:rsid w:val="00EE714D"/>
    <w:rsid w:val="00F120A5"/>
    <w:rsid w:val="00F7390C"/>
    <w:rsid w:val="00F81D28"/>
    <w:rsid w:val="00F85877"/>
    <w:rsid w:val="00F919A4"/>
    <w:rsid w:val="00F95F64"/>
    <w:rsid w:val="00F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598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2022-05-19T20:47:00Z</dcterms:created>
  <dcterms:modified xsi:type="dcterms:W3CDTF">2022-05-19T20:47:00Z</dcterms:modified>
</cp:coreProperties>
</file>