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C60D" w14:textId="77777777" w:rsidR="001F0EA0" w:rsidRPr="001F0EA0" w:rsidRDefault="001F0EA0" w:rsidP="001F0EA0">
      <w:pPr>
        <w:autoSpaceDE w:val="0"/>
        <w:autoSpaceDN w:val="0"/>
        <w:adjustRightInd w:val="0"/>
        <w:ind w:left="420" w:hanging="240"/>
        <w:jc w:val="center"/>
        <w:outlineLvl w:val="1"/>
        <w:rPr>
          <w:rFonts w:cs="Times New Roman"/>
          <w:b/>
          <w:bCs/>
          <w:szCs w:val="24"/>
        </w:rPr>
      </w:pPr>
      <w:bookmarkStart w:id="0" w:name="_Toc83310865"/>
      <w:bookmarkStart w:id="1" w:name="_Toc73698800"/>
      <w:bookmarkStart w:id="2" w:name="_Toc83362656"/>
      <w:bookmarkStart w:id="3" w:name="_Toc83363065"/>
      <w:bookmarkStart w:id="4" w:name="_Toc90310123"/>
      <w:bookmarkStart w:id="5" w:name="_Toc90389981"/>
      <w:bookmarkStart w:id="6" w:name="_Toc90860561"/>
      <w:r w:rsidRPr="001F0EA0">
        <w:rPr>
          <w:rFonts w:cs="Times New Roman"/>
          <w:b/>
          <w:bCs/>
          <w:szCs w:val="24"/>
        </w:rPr>
        <w:t xml:space="preserve">20.23 Sexual Exploitation of Child—Possession of </w:t>
      </w:r>
    </w:p>
    <w:p w14:paraId="7E86C712" w14:textId="77777777" w:rsidR="001F0EA0" w:rsidRPr="001F0EA0" w:rsidRDefault="001F0EA0" w:rsidP="001F0EA0">
      <w:pPr>
        <w:autoSpaceDE w:val="0"/>
        <w:autoSpaceDN w:val="0"/>
        <w:adjustRightInd w:val="0"/>
        <w:ind w:left="420" w:hanging="240"/>
        <w:jc w:val="center"/>
        <w:outlineLvl w:val="1"/>
        <w:rPr>
          <w:rFonts w:cs="Times New Roman"/>
          <w:b/>
          <w:bCs/>
          <w:szCs w:val="24"/>
        </w:rPr>
      </w:pPr>
      <w:r w:rsidRPr="001F0EA0">
        <w:rPr>
          <w:rFonts w:cs="Times New Roman"/>
          <w:b/>
          <w:bCs/>
          <w:szCs w:val="24"/>
        </w:rPr>
        <w:t>Child Pornography</w:t>
      </w:r>
      <w:bookmarkEnd w:id="0"/>
      <w:r w:rsidRPr="001F0EA0">
        <w:rPr>
          <w:rFonts w:cs="Times New Roman"/>
          <w:b/>
          <w:bCs/>
          <w:szCs w:val="24"/>
        </w:rPr>
        <w:t xml:space="preserve"> </w:t>
      </w:r>
      <w:bookmarkStart w:id="7" w:name="_Toc83310866"/>
      <w:r w:rsidRPr="001F0EA0">
        <w:rPr>
          <w:rFonts w:cs="Times New Roman"/>
          <w:b/>
          <w:bCs/>
          <w:szCs w:val="24"/>
        </w:rPr>
        <w:t>(18 U.S.C. § 2252(a)(4)(B))</w:t>
      </w:r>
      <w:bookmarkEnd w:id="1"/>
      <w:bookmarkEnd w:id="2"/>
      <w:bookmarkEnd w:id="3"/>
      <w:bookmarkEnd w:id="4"/>
      <w:bookmarkEnd w:id="5"/>
      <w:bookmarkEnd w:id="6"/>
      <w:bookmarkEnd w:id="7"/>
    </w:p>
    <w:p w14:paraId="13900264" w14:textId="77777777" w:rsidR="001F0EA0" w:rsidRPr="001F0EA0" w:rsidRDefault="001F0EA0" w:rsidP="001F0EA0">
      <w:pPr>
        <w:rPr>
          <w:rFonts w:eastAsia="Times New Roman" w:cs="Times New Roman"/>
          <w:szCs w:val="24"/>
        </w:rPr>
      </w:pPr>
    </w:p>
    <w:p w14:paraId="7AE32CF4" w14:textId="77777777" w:rsidR="004425EC" w:rsidRPr="00742622" w:rsidRDefault="001F0EA0" w:rsidP="004425EC">
      <w:pPr>
        <w:rPr>
          <w:rFonts w:eastAsia="Times New Roman" w:cs="Times New Roman"/>
          <w:color w:val="000000"/>
          <w:szCs w:val="24"/>
        </w:rPr>
      </w:pPr>
      <w:r w:rsidRPr="001F0EA0">
        <w:rPr>
          <w:rFonts w:eastAsia="Times New Roman" w:cs="Times New Roman"/>
          <w:color w:val="000000"/>
          <w:szCs w:val="24"/>
        </w:rPr>
        <w:tab/>
      </w:r>
      <w:r w:rsidR="004425EC" w:rsidRPr="00742622">
        <w:rPr>
          <w:rFonts w:eastAsia="Times New Roman" w:cs="Times New Roman"/>
          <w:color w:val="000000"/>
          <w:szCs w:val="24"/>
        </w:rPr>
        <w:t xml:space="preserve">The defendant is charged in [Count _______ of] the indictment with possession of child pornography in violation of Section 2252(a)(4)(B) of Title 18 of the United States Code.  </w:t>
      </w:r>
      <w:r w:rsidR="004425EC">
        <w:rPr>
          <w:rFonts w:eastAsia="Times New Roman" w:cs="Times New Roman"/>
          <w:color w:val="000000"/>
          <w:szCs w:val="24"/>
        </w:rPr>
        <w:t>For</w:t>
      </w:r>
      <w:r w:rsidR="004425EC"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8408473" w14:textId="77777777" w:rsidR="004425EC" w:rsidRPr="00742622" w:rsidRDefault="004425EC" w:rsidP="004425EC">
      <w:pPr>
        <w:rPr>
          <w:rFonts w:eastAsia="Times New Roman" w:cs="Times New Roman"/>
          <w:color w:val="000000"/>
          <w:szCs w:val="24"/>
        </w:rPr>
      </w:pPr>
    </w:p>
    <w:p w14:paraId="5E261AB3" w14:textId="77777777" w:rsidR="004425EC" w:rsidRPr="00742622" w:rsidRDefault="004425EC" w:rsidP="004425EC">
      <w:pPr>
        <w:rPr>
          <w:rFonts w:eastAsia="Times New Roman" w:cs="Times New Roman"/>
          <w:color w:val="000000"/>
          <w:szCs w:val="24"/>
        </w:rPr>
      </w:pPr>
      <w:r w:rsidRPr="00742622">
        <w:rPr>
          <w:rFonts w:eastAsia="Times New Roman" w:cs="Times New Roman"/>
          <w:color w:val="000000"/>
          <w:szCs w:val="24"/>
        </w:rPr>
        <w:tab/>
        <w:t xml:space="preserve">First, the defendant knowingly possessed [books] [magazines] [periodicals] [films] [video tapes] [matters] that the defendant knew contained [a] visual depiction[s] of [a] minor[s] engaged in sexually explicit </w:t>
      </w:r>
      <w:proofErr w:type="gramStart"/>
      <w:r w:rsidRPr="00742622">
        <w:rPr>
          <w:rFonts w:eastAsia="Times New Roman" w:cs="Times New Roman"/>
          <w:color w:val="000000"/>
          <w:szCs w:val="24"/>
        </w:rPr>
        <w:t>conduct;</w:t>
      </w:r>
      <w:proofErr w:type="gramEnd"/>
    </w:p>
    <w:p w14:paraId="76DB26A8" w14:textId="77777777" w:rsidR="004425EC" w:rsidRPr="00742622" w:rsidRDefault="004425EC" w:rsidP="004425EC">
      <w:pPr>
        <w:rPr>
          <w:rFonts w:eastAsia="Times New Roman" w:cs="Times New Roman"/>
          <w:color w:val="000000"/>
          <w:szCs w:val="24"/>
        </w:rPr>
      </w:pPr>
    </w:p>
    <w:p w14:paraId="5066EEDF" w14:textId="77777777" w:rsidR="004425EC" w:rsidRPr="00742622" w:rsidRDefault="004425EC" w:rsidP="004425EC">
      <w:pPr>
        <w:rPr>
          <w:rFonts w:eastAsia="Times New Roman" w:cs="Times New Roman"/>
          <w:color w:val="000000"/>
          <w:szCs w:val="24"/>
        </w:rPr>
      </w:pPr>
      <w:r w:rsidRPr="00742622">
        <w:rPr>
          <w:rFonts w:eastAsia="Times New Roman" w:cs="Times New Roman"/>
          <w:color w:val="000000"/>
          <w:szCs w:val="24"/>
        </w:rPr>
        <w:tab/>
        <w:t xml:space="preserve">Second, the defendant knew [each] [the] visual depiction contained in the [[books] [magazines] [periodicals] [films] [video tapes] [matters]] [[was of] [showed]] [a] minor[s] engaged in sexually explicit </w:t>
      </w:r>
      <w:proofErr w:type="gramStart"/>
      <w:r w:rsidRPr="00742622">
        <w:rPr>
          <w:rFonts w:eastAsia="Times New Roman" w:cs="Times New Roman"/>
          <w:color w:val="000000"/>
          <w:szCs w:val="24"/>
        </w:rPr>
        <w:t>conduct;</w:t>
      </w:r>
      <w:proofErr w:type="gramEnd"/>
    </w:p>
    <w:p w14:paraId="17E6B3F6" w14:textId="77777777" w:rsidR="004425EC" w:rsidRPr="00742622" w:rsidRDefault="004425EC" w:rsidP="004425EC">
      <w:pPr>
        <w:rPr>
          <w:rFonts w:eastAsia="Times New Roman" w:cs="Times New Roman"/>
          <w:color w:val="000000"/>
          <w:szCs w:val="24"/>
        </w:rPr>
      </w:pPr>
    </w:p>
    <w:p w14:paraId="08929AC5" w14:textId="77777777" w:rsidR="004425EC" w:rsidRPr="00742622" w:rsidRDefault="004425EC" w:rsidP="004425EC">
      <w:pPr>
        <w:rPr>
          <w:rFonts w:eastAsia="Times New Roman" w:cs="Times New Roman"/>
          <w:color w:val="000000"/>
          <w:szCs w:val="24"/>
        </w:rPr>
      </w:pPr>
      <w:r w:rsidRPr="00742622">
        <w:rPr>
          <w:rFonts w:eastAsia="Times New Roman" w:cs="Times New Roman"/>
          <w:color w:val="000000"/>
          <w:szCs w:val="24"/>
        </w:rPr>
        <w:tab/>
        <w:t>Third, the defendant knew that production of such [a] visual depiction[s] involved use of a minor in sexually explicit conduct; and</w:t>
      </w:r>
    </w:p>
    <w:p w14:paraId="7B482618" w14:textId="77777777" w:rsidR="004425EC" w:rsidRPr="00742622" w:rsidRDefault="004425EC" w:rsidP="004425EC">
      <w:pPr>
        <w:rPr>
          <w:rFonts w:eastAsia="Times New Roman" w:cs="Times New Roman"/>
          <w:color w:val="000000"/>
          <w:szCs w:val="24"/>
        </w:rPr>
      </w:pPr>
    </w:p>
    <w:p w14:paraId="19EA5F35" w14:textId="77777777" w:rsidR="004425EC" w:rsidRPr="00742622" w:rsidRDefault="004425EC" w:rsidP="004425EC">
      <w:pPr>
        <w:rPr>
          <w:rFonts w:eastAsia="Times New Roman" w:cs="Times New Roman"/>
          <w:color w:val="000000"/>
          <w:szCs w:val="24"/>
        </w:rPr>
      </w:pPr>
      <w:r w:rsidRPr="00742622">
        <w:rPr>
          <w:rFonts w:eastAsia="Times New Roman" w:cs="Times New Roman"/>
          <w:color w:val="000000"/>
          <w:szCs w:val="24"/>
        </w:rPr>
        <w:tab/>
        <w:t>Fourth, [each] [the] visual depiction had been</w:t>
      </w:r>
    </w:p>
    <w:p w14:paraId="4F532ABA" w14:textId="77777777" w:rsidR="004425EC" w:rsidRPr="00742622" w:rsidRDefault="004425EC" w:rsidP="004425EC">
      <w:pPr>
        <w:rPr>
          <w:rFonts w:eastAsia="Times New Roman" w:cs="Times New Roman"/>
          <w:color w:val="000000"/>
          <w:szCs w:val="24"/>
        </w:rPr>
      </w:pPr>
    </w:p>
    <w:p w14:paraId="449AFD6F" w14:textId="77777777" w:rsidR="004425EC" w:rsidRPr="00742622" w:rsidRDefault="004425EC" w:rsidP="004425EC">
      <w:pPr>
        <w:ind w:left="1440"/>
        <w:rPr>
          <w:rFonts w:eastAsia="Times New Roman" w:cs="Times New Roman"/>
          <w:color w:val="000000"/>
          <w:szCs w:val="24"/>
        </w:rPr>
      </w:pPr>
      <w:r w:rsidRPr="00742622">
        <w:rPr>
          <w:rFonts w:eastAsia="Times New Roman" w:cs="Times New Roman"/>
          <w:color w:val="000000"/>
          <w:szCs w:val="24"/>
        </w:rPr>
        <w:t>[[</w:t>
      </w:r>
      <w:r>
        <w:rPr>
          <w:rFonts w:eastAsia="Times New Roman" w:cs="Times New Roman"/>
          <w:color w:val="000000"/>
          <w:szCs w:val="24"/>
        </w:rPr>
        <w:t>[</w:t>
      </w:r>
      <w:r w:rsidRPr="00742622">
        <w:rPr>
          <w:rFonts w:eastAsia="Times New Roman" w:cs="Times New Roman"/>
          <w:color w:val="000000"/>
          <w:szCs w:val="24"/>
        </w:rPr>
        <w:t>mailed] [shipped] [transported]</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w:t>
      </w:r>
      <w:r w:rsidRPr="00742622">
        <w:rPr>
          <w:rFonts w:eastAsia="Times New Roman" w:cs="Times New Roman"/>
          <w:color w:val="000000"/>
          <w:szCs w:val="24"/>
        </w:rPr>
        <w:t>using any means or facility of interstate commerce] [in or affecting interstate commerce]]</w:t>
      </w:r>
      <w:r>
        <w:rPr>
          <w:rFonts w:eastAsia="Times New Roman" w:cs="Times New Roman"/>
          <w:color w:val="000000"/>
          <w:szCs w:val="24"/>
        </w:rPr>
        <w:t>]</w:t>
      </w:r>
    </w:p>
    <w:p w14:paraId="08F95954" w14:textId="77777777" w:rsidR="004425EC" w:rsidRPr="00742622" w:rsidRDefault="004425EC" w:rsidP="004425EC">
      <w:pPr>
        <w:rPr>
          <w:rFonts w:eastAsia="Times New Roman" w:cs="Times New Roman"/>
          <w:color w:val="000000"/>
          <w:szCs w:val="24"/>
        </w:rPr>
      </w:pPr>
    </w:p>
    <w:p w14:paraId="60E4A25D" w14:textId="77777777" w:rsidR="004425EC" w:rsidRPr="00742622" w:rsidRDefault="004425EC" w:rsidP="004425EC">
      <w:pPr>
        <w:ind w:right="-180"/>
        <w:jc w:val="center"/>
        <w:rPr>
          <w:rFonts w:eastAsia="Times New Roman" w:cs="Times New Roman"/>
          <w:color w:val="000000"/>
          <w:szCs w:val="24"/>
        </w:rPr>
      </w:pPr>
      <w:r w:rsidRPr="00742622">
        <w:rPr>
          <w:rFonts w:eastAsia="Times New Roman" w:cs="Times New Roman"/>
          <w:i/>
          <w:color w:val="000000"/>
          <w:szCs w:val="24"/>
        </w:rPr>
        <w:t>or</w:t>
      </w:r>
    </w:p>
    <w:p w14:paraId="3E35A220" w14:textId="77777777" w:rsidR="004425EC" w:rsidRPr="00742622" w:rsidRDefault="004425EC" w:rsidP="004425EC">
      <w:pPr>
        <w:rPr>
          <w:rFonts w:eastAsia="Times New Roman" w:cs="Times New Roman"/>
          <w:color w:val="000000"/>
          <w:szCs w:val="24"/>
        </w:rPr>
      </w:pPr>
    </w:p>
    <w:p w14:paraId="2A998563" w14:textId="77777777" w:rsidR="004425EC" w:rsidRPr="00742622" w:rsidRDefault="004425EC" w:rsidP="004425EC">
      <w:pPr>
        <w:ind w:left="1440"/>
        <w:rPr>
          <w:rFonts w:eastAsia="Times New Roman" w:cs="Times New Roman"/>
          <w:color w:val="000000"/>
          <w:szCs w:val="24"/>
        </w:rPr>
      </w:pPr>
      <w:r w:rsidRPr="00742622">
        <w:rPr>
          <w:rFonts w:eastAsia="Times New Roman" w:cs="Times New Roman"/>
          <w:color w:val="000000"/>
          <w:szCs w:val="24"/>
        </w:rPr>
        <w:t>[produced using material that had been [</w:t>
      </w:r>
      <w:r>
        <w:rPr>
          <w:rFonts w:eastAsia="Times New Roman" w:cs="Times New Roman"/>
          <w:color w:val="000000"/>
          <w:szCs w:val="24"/>
        </w:rPr>
        <w:t>[</w:t>
      </w:r>
      <w:r w:rsidRPr="00742622">
        <w:rPr>
          <w:rFonts w:eastAsia="Times New Roman" w:cs="Times New Roman"/>
          <w:color w:val="000000"/>
          <w:szCs w:val="24"/>
        </w:rPr>
        <w:t>mailed] [shipped] [transported]</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w:t>
      </w:r>
      <w:r w:rsidRPr="00742622">
        <w:rPr>
          <w:rFonts w:eastAsia="Times New Roman" w:cs="Times New Roman"/>
          <w:color w:val="000000"/>
          <w:szCs w:val="24"/>
        </w:rPr>
        <w:t>using any means or facility of interstate commerce] [in or affecting interstate commerce]</w:t>
      </w:r>
      <w:r>
        <w:rPr>
          <w:rFonts w:eastAsia="Times New Roman" w:cs="Times New Roman"/>
          <w:color w:val="000000"/>
          <w:szCs w:val="24"/>
        </w:rPr>
        <w:t>]</w:t>
      </w:r>
      <w:r w:rsidRPr="00742622">
        <w:rPr>
          <w:rFonts w:eastAsia="Times New Roman" w:cs="Times New Roman"/>
          <w:color w:val="000000"/>
          <w:szCs w:val="24"/>
        </w:rPr>
        <w:t xml:space="preserve"> by any means including by computer].</w:t>
      </w:r>
    </w:p>
    <w:p w14:paraId="5E9EDFAF" w14:textId="77777777" w:rsidR="004425EC" w:rsidRPr="00742622" w:rsidRDefault="004425EC" w:rsidP="004425EC">
      <w:pPr>
        <w:rPr>
          <w:rFonts w:eastAsia="Times New Roman" w:cs="Times New Roman"/>
          <w:color w:val="000000"/>
          <w:szCs w:val="24"/>
        </w:rPr>
      </w:pPr>
    </w:p>
    <w:p w14:paraId="0FF829AC" w14:textId="77777777" w:rsidR="004425EC" w:rsidRPr="00CD0E1C" w:rsidRDefault="004425EC" w:rsidP="004425EC">
      <w:pPr>
        <w:rPr>
          <w:rFonts w:eastAsia="Times New Roman" w:cs="Times New Roman"/>
          <w:color w:val="000000"/>
          <w:szCs w:val="24"/>
        </w:rPr>
      </w:pPr>
      <w:r w:rsidRPr="00742622">
        <w:rPr>
          <w:rFonts w:eastAsia="Times New Roman" w:cs="Times New Roman"/>
          <w:color w:val="000000"/>
          <w:szCs w:val="24"/>
        </w:rPr>
        <w:tab/>
        <w:t>“Visual depiction” includes undeveloped film and video tape, and data stored on a computer disk or data stored by electronic means and capable of conversion into a visual image.</w:t>
      </w:r>
      <w:r>
        <w:rPr>
          <w:rFonts w:eastAsia="Times New Roman" w:cs="Times New Roman"/>
          <w:color w:val="000000"/>
          <w:szCs w:val="24"/>
        </w:rPr>
        <w:t xml:space="preserve">  </w:t>
      </w:r>
      <w:r>
        <w:rPr>
          <w:rFonts w:eastAsia="Times New Roman" w:cs="Times New Roman"/>
          <w:i/>
          <w:iCs/>
          <w:color w:val="000000"/>
          <w:szCs w:val="24"/>
        </w:rPr>
        <w:t xml:space="preserve">See </w:t>
      </w:r>
      <w:r>
        <w:rPr>
          <w:rFonts w:eastAsia="Times New Roman" w:cs="Times New Roman"/>
          <w:color w:val="000000"/>
          <w:szCs w:val="24"/>
        </w:rPr>
        <w:t>18 U.S.C. § 2256(5).</w:t>
      </w:r>
    </w:p>
    <w:p w14:paraId="3E6370F1" w14:textId="77777777" w:rsidR="004425EC" w:rsidRPr="00742622" w:rsidRDefault="004425EC" w:rsidP="004425EC">
      <w:pPr>
        <w:rPr>
          <w:rFonts w:eastAsia="Times New Roman" w:cs="Times New Roman"/>
          <w:color w:val="000000"/>
          <w:szCs w:val="24"/>
        </w:rPr>
      </w:pPr>
    </w:p>
    <w:p w14:paraId="07F0B601" w14:textId="77777777" w:rsidR="004425EC" w:rsidRPr="00750701" w:rsidRDefault="004425EC" w:rsidP="004425EC">
      <w:pPr>
        <w:rPr>
          <w:rFonts w:eastAsia="Times New Roman" w:cs="Times New Roman"/>
          <w:color w:val="000000"/>
          <w:szCs w:val="24"/>
        </w:rPr>
      </w:pPr>
      <w:r w:rsidRPr="00742622">
        <w:rPr>
          <w:rFonts w:eastAsia="Times New Roman" w:cs="Times New Roman"/>
          <w:color w:val="000000"/>
          <w:szCs w:val="24"/>
        </w:rPr>
        <w:tab/>
        <w:t>A “minor” is any person under the age of 18 years.</w:t>
      </w:r>
      <w:r>
        <w:rPr>
          <w:rFonts w:eastAsia="Times New Roman" w:cs="Times New Roman"/>
          <w:color w:val="000000"/>
          <w:szCs w:val="24"/>
        </w:rPr>
        <w:t xml:space="preserve">  18 U.S.C. § 2256(1).  </w:t>
      </w:r>
    </w:p>
    <w:p w14:paraId="3882FFC8" w14:textId="77777777" w:rsidR="004425EC" w:rsidRPr="00742622" w:rsidRDefault="004425EC" w:rsidP="004425EC">
      <w:pPr>
        <w:rPr>
          <w:rFonts w:eastAsia="Times New Roman" w:cs="Times New Roman"/>
          <w:color w:val="000000"/>
          <w:szCs w:val="24"/>
        </w:rPr>
      </w:pPr>
    </w:p>
    <w:p w14:paraId="149B7712" w14:textId="77777777" w:rsidR="004425EC" w:rsidRPr="007C24BB" w:rsidRDefault="004425EC" w:rsidP="004425EC">
      <w:pPr>
        <w:rPr>
          <w:rFonts w:eastAsia="Times New Roman" w:cs="Times New Roman"/>
          <w:color w:val="000000"/>
          <w:szCs w:val="24"/>
        </w:rPr>
      </w:pPr>
      <w:r w:rsidRPr="00742622">
        <w:rPr>
          <w:rFonts w:eastAsia="Times New Roman" w:cs="Times New Roman"/>
          <w:color w:val="000000"/>
          <w:szCs w:val="24"/>
        </w:rPr>
        <w:tab/>
        <w:t>“Sexually explicit conduct” means actual or simulated sexual intercourse, bestiality, masturbation, sadistic or masochistic abuse, or lascivious exhibition of the genitals or pubic area of any person.</w:t>
      </w:r>
      <w:r>
        <w:rPr>
          <w:rFonts w:eastAsia="Times New Roman" w:cs="Times New Roman"/>
          <w:color w:val="000000"/>
          <w:szCs w:val="24"/>
        </w:rPr>
        <w:t xml:space="preserve">  </w:t>
      </w:r>
      <w:r>
        <w:rPr>
          <w:rFonts w:eastAsia="Times New Roman" w:cs="Times New Roman"/>
          <w:i/>
          <w:iCs/>
          <w:color w:val="000000"/>
          <w:szCs w:val="24"/>
        </w:rPr>
        <w:t xml:space="preserve">See </w:t>
      </w:r>
      <w:r>
        <w:rPr>
          <w:rFonts w:eastAsia="Times New Roman" w:cs="Times New Roman"/>
          <w:color w:val="000000"/>
          <w:szCs w:val="24"/>
        </w:rPr>
        <w:t xml:space="preserve">18 U.S.C. § 2256(2).   </w:t>
      </w:r>
    </w:p>
    <w:p w14:paraId="2B33B818" w14:textId="77777777" w:rsidR="004425EC" w:rsidRPr="00742622" w:rsidRDefault="004425EC" w:rsidP="004425EC">
      <w:pPr>
        <w:rPr>
          <w:rFonts w:eastAsia="Times New Roman" w:cs="Times New Roman"/>
          <w:color w:val="000000"/>
          <w:szCs w:val="24"/>
        </w:rPr>
      </w:pPr>
    </w:p>
    <w:p w14:paraId="7A2A404A" w14:textId="77777777" w:rsidR="004425EC" w:rsidRPr="00742622" w:rsidRDefault="004425EC" w:rsidP="004425EC">
      <w:pPr>
        <w:rPr>
          <w:rFonts w:eastAsia="Times New Roman" w:cs="Times New Roman"/>
          <w:color w:val="000000"/>
          <w:szCs w:val="24"/>
        </w:rPr>
      </w:pPr>
      <w:r w:rsidRPr="00742622">
        <w:rPr>
          <w:rFonts w:eastAsia="Times New Roman" w:cs="Times New Roman"/>
          <w:color w:val="000000"/>
          <w:szCs w:val="24"/>
        </w:rPr>
        <w:tab/>
        <w:t>“Producing” means producing, directing, manufacturing, issuing, publishing, or advertising.</w:t>
      </w:r>
      <w:r>
        <w:rPr>
          <w:rFonts w:eastAsia="Times New Roman" w:cs="Times New Roman"/>
          <w:color w:val="000000"/>
          <w:szCs w:val="24"/>
        </w:rPr>
        <w:t xml:space="preserve">  18 U.S.C. § 2256(3)</w:t>
      </w:r>
      <w:r w:rsidRPr="00742622">
        <w:rPr>
          <w:rFonts w:eastAsia="Times New Roman" w:cs="Times New Roman"/>
          <w:color w:val="000000"/>
          <w:szCs w:val="24"/>
        </w:rPr>
        <w:t>.</w:t>
      </w:r>
    </w:p>
    <w:p w14:paraId="41F15357" w14:textId="77777777" w:rsidR="004425EC" w:rsidRPr="00742622" w:rsidRDefault="004425EC" w:rsidP="004425EC">
      <w:pPr>
        <w:rPr>
          <w:rFonts w:eastAsia="Times New Roman" w:cs="Times New Roman"/>
          <w:color w:val="000000"/>
          <w:szCs w:val="24"/>
        </w:rPr>
      </w:pPr>
    </w:p>
    <w:p w14:paraId="5CEBFDBF" w14:textId="77777777" w:rsidR="00DB7F4A" w:rsidRDefault="00DB7F4A" w:rsidP="004425EC">
      <w:pPr>
        <w:ind w:right="-180"/>
        <w:jc w:val="center"/>
        <w:rPr>
          <w:rFonts w:eastAsia="Times New Roman" w:cs="Times New Roman"/>
          <w:b/>
          <w:color w:val="000000"/>
          <w:szCs w:val="24"/>
        </w:rPr>
      </w:pPr>
    </w:p>
    <w:p w14:paraId="14572F6D" w14:textId="77777777" w:rsidR="00DB7F4A" w:rsidRDefault="00DB7F4A" w:rsidP="004425EC">
      <w:pPr>
        <w:ind w:right="-180"/>
        <w:jc w:val="center"/>
        <w:rPr>
          <w:rFonts w:eastAsia="Times New Roman" w:cs="Times New Roman"/>
          <w:b/>
          <w:color w:val="000000"/>
          <w:szCs w:val="24"/>
        </w:rPr>
      </w:pPr>
    </w:p>
    <w:p w14:paraId="2AA8BB9F" w14:textId="77777777" w:rsidR="00DB7F4A" w:rsidRDefault="00DB7F4A" w:rsidP="004425EC">
      <w:pPr>
        <w:ind w:right="-180"/>
        <w:jc w:val="center"/>
        <w:rPr>
          <w:rFonts w:eastAsia="Times New Roman" w:cs="Times New Roman"/>
          <w:b/>
          <w:color w:val="000000"/>
          <w:szCs w:val="24"/>
        </w:rPr>
      </w:pPr>
    </w:p>
    <w:p w14:paraId="6216FF34" w14:textId="6FC31926" w:rsidR="004425EC" w:rsidRPr="00742622" w:rsidRDefault="004425EC" w:rsidP="004425EC">
      <w:pPr>
        <w:ind w:right="-180"/>
        <w:jc w:val="center"/>
        <w:rPr>
          <w:rFonts w:eastAsia="Times New Roman" w:cs="Times New Roman"/>
          <w:b/>
          <w:color w:val="000000"/>
          <w:szCs w:val="24"/>
        </w:rPr>
      </w:pPr>
      <w:r w:rsidRPr="00742622">
        <w:rPr>
          <w:rFonts w:eastAsia="Times New Roman" w:cs="Times New Roman"/>
          <w:b/>
          <w:color w:val="000000"/>
          <w:szCs w:val="24"/>
        </w:rPr>
        <w:lastRenderedPageBreak/>
        <w:t>Comment</w:t>
      </w:r>
    </w:p>
    <w:p w14:paraId="27495C7D" w14:textId="77777777" w:rsidR="004425EC" w:rsidRPr="00742622" w:rsidRDefault="004425EC" w:rsidP="004425EC">
      <w:pPr>
        <w:rPr>
          <w:rFonts w:eastAsia="Times New Roman" w:cs="Times New Roman"/>
          <w:color w:val="000000"/>
          <w:szCs w:val="24"/>
        </w:rPr>
      </w:pPr>
    </w:p>
    <w:p w14:paraId="446DDEC8" w14:textId="77777777" w:rsidR="004425EC" w:rsidRPr="00742622" w:rsidRDefault="004425EC" w:rsidP="004425EC">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Before</w:t>
      </w:r>
      <w:r w:rsidRPr="00742622">
        <w:rPr>
          <w:rFonts w:eastAsia="Times New Roman" w:cs="Times New Roman"/>
          <w:color w:val="000000"/>
          <w:szCs w:val="24"/>
        </w:rPr>
        <w:t xml:space="preserve"> 1998, 18 U.S.C. § 2252(a)(4) required the possession of at least three visual depictions before an offense had occurred.  As part of the Protection of Children from Sexual Predators Act of 1998, Congress amended </w:t>
      </w:r>
      <w:r w:rsidRPr="00082475">
        <w:rPr>
          <w:rFonts w:eastAsia="Times New Roman" w:cs="Times New Roman"/>
          <w:color w:val="000000"/>
          <w:szCs w:val="24"/>
        </w:rPr>
        <w:t>§</w:t>
      </w:r>
      <w:r>
        <w:rPr>
          <w:rFonts w:eastAsia="Times New Roman" w:cs="Times New Roman"/>
          <w:color w:val="000000"/>
          <w:szCs w:val="24"/>
        </w:rPr>
        <w:t xml:space="preserve"> </w:t>
      </w:r>
      <w:r w:rsidRPr="00742622">
        <w:rPr>
          <w:rFonts w:eastAsia="Times New Roman" w:cs="Times New Roman"/>
          <w:color w:val="000000"/>
          <w:szCs w:val="24"/>
        </w:rPr>
        <w:t>2252(a) to prohibit possession of one visual depiction.  At the same time, Congress added 18 U.S.C. § 2252(c), which provides an affirmative defense when, under certain circumstances, the defendant possessed “less than three matters containing any visual depiction.”  If such a defense has been raised, care should be taken in revising the instruction so that the jury is not confused.</w:t>
      </w:r>
    </w:p>
    <w:p w14:paraId="46088169" w14:textId="77777777" w:rsidR="004425EC" w:rsidRPr="00742622" w:rsidRDefault="004425EC" w:rsidP="004425EC">
      <w:pPr>
        <w:rPr>
          <w:rFonts w:eastAsia="Times New Roman" w:cs="Times New Roman"/>
          <w:color w:val="000000"/>
          <w:szCs w:val="24"/>
        </w:rPr>
      </w:pPr>
    </w:p>
    <w:p w14:paraId="4F59826B" w14:textId="77777777" w:rsidR="004425EC" w:rsidRPr="00742622" w:rsidRDefault="004425EC" w:rsidP="004425EC">
      <w:pPr>
        <w:rPr>
          <w:rFonts w:eastAsia="Times New Roman" w:cs="Times New Roman"/>
          <w:color w:val="000000"/>
          <w:szCs w:val="24"/>
        </w:rPr>
      </w:pPr>
      <w:r w:rsidRPr="00742622">
        <w:rPr>
          <w:rFonts w:eastAsia="Times New Roman" w:cs="Times New Roman"/>
          <w:color w:val="000000"/>
          <w:szCs w:val="24"/>
        </w:rPr>
        <w:tab/>
        <w:t>The definitions of “minor,” “sexually explicit conduct,” “producing,” and “visual depiction” are derived from 18 U.S.C. § 2256(1), (2), (3)</w:t>
      </w:r>
      <w:r>
        <w:rPr>
          <w:rFonts w:eastAsia="Times New Roman" w:cs="Times New Roman"/>
          <w:color w:val="000000"/>
          <w:szCs w:val="24"/>
        </w:rPr>
        <w:t>,</w:t>
      </w:r>
      <w:r w:rsidRPr="00742622">
        <w:rPr>
          <w:rFonts w:eastAsia="Times New Roman" w:cs="Times New Roman"/>
          <w:color w:val="000000"/>
          <w:szCs w:val="24"/>
        </w:rPr>
        <w:t xml:space="preserve"> and (5), respectively.  Interstate or foreign commerce is defined by 18 U.S.C. § 10.  “Matter” is a physical medium capable of containing images</w:t>
      </w:r>
      <w:r>
        <w:rPr>
          <w:rFonts w:eastAsia="Times New Roman" w:cs="Times New Roman"/>
          <w:color w:val="000000"/>
          <w:szCs w:val="24"/>
        </w:rPr>
        <w:t>,</w:t>
      </w:r>
      <w:r w:rsidRPr="00742622">
        <w:rPr>
          <w:rFonts w:eastAsia="Times New Roman" w:cs="Times New Roman"/>
          <w:color w:val="000000"/>
          <w:szCs w:val="24"/>
        </w:rPr>
        <w:t xml:space="preserve"> such as a computer hard drive or disk.  </w:t>
      </w:r>
      <w:r w:rsidRPr="00742622">
        <w:rPr>
          <w:rFonts w:eastAsia="Times New Roman" w:cs="Times New Roman"/>
          <w:i/>
          <w:color w:val="000000"/>
          <w:szCs w:val="24"/>
        </w:rPr>
        <w:t>United States v. Lacy</w:t>
      </w:r>
      <w:r w:rsidRPr="00742622">
        <w:rPr>
          <w:rFonts w:eastAsia="Times New Roman" w:cs="Times New Roman"/>
          <w:color w:val="000000"/>
          <w:szCs w:val="24"/>
        </w:rPr>
        <w:t>, 119 F.3d 742, 748 (9th Cir. 1997).</w:t>
      </w:r>
    </w:p>
    <w:p w14:paraId="37ED2494" w14:textId="77777777" w:rsidR="004425EC" w:rsidRPr="00742622" w:rsidRDefault="004425EC" w:rsidP="004425EC">
      <w:pPr>
        <w:rPr>
          <w:rFonts w:eastAsia="Times New Roman" w:cs="Times New Roman"/>
          <w:color w:val="000000"/>
          <w:szCs w:val="24"/>
        </w:rPr>
      </w:pPr>
    </w:p>
    <w:p w14:paraId="1FA11636" w14:textId="77777777" w:rsidR="004425EC" w:rsidRPr="00742622" w:rsidRDefault="004425EC" w:rsidP="004425EC">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Lacy</w:t>
      </w:r>
      <w:r w:rsidRPr="00742622">
        <w:rPr>
          <w:rFonts w:eastAsia="Times New Roman" w:cs="Times New Roman"/>
          <w:color w:val="000000"/>
          <w:szCs w:val="24"/>
        </w:rPr>
        <w:t xml:space="preserve">, 119 F.3d at 748 (jury instruction for possession of child pornography must include as element whether defendant knew “matter” in question contained unlawful visual depictions; such depiction may be “produced” when defendant downloads visual depictions from Internet); </w:t>
      </w:r>
      <w:r w:rsidRPr="00742622">
        <w:rPr>
          <w:rFonts w:eastAsia="Times New Roman" w:cs="Times New Roman"/>
          <w:i/>
          <w:color w:val="000000"/>
          <w:szCs w:val="24"/>
        </w:rPr>
        <w:t xml:space="preserve">see also United States v. </w:t>
      </w:r>
      <w:proofErr w:type="spellStart"/>
      <w:r w:rsidRPr="00742622">
        <w:rPr>
          <w:rFonts w:eastAsia="Times New Roman" w:cs="Times New Roman"/>
          <w:i/>
          <w:color w:val="000000"/>
          <w:szCs w:val="24"/>
        </w:rPr>
        <w:t>Romm</w:t>
      </w:r>
      <w:proofErr w:type="spellEnd"/>
      <w:r w:rsidRPr="00742622">
        <w:rPr>
          <w:rFonts w:eastAsia="Times New Roman" w:cs="Times New Roman"/>
          <w:i/>
          <w:color w:val="000000"/>
          <w:szCs w:val="24"/>
        </w:rPr>
        <w:t xml:space="preserve">, </w:t>
      </w:r>
      <w:r w:rsidRPr="00742622">
        <w:rPr>
          <w:rFonts w:eastAsia="Times New Roman" w:cs="Times New Roman"/>
          <w:color w:val="000000"/>
          <w:szCs w:val="24"/>
        </w:rPr>
        <w:t>455 F.3d 990, 1002-05 (9th Cir. 2006)</w:t>
      </w:r>
      <w:r>
        <w:rPr>
          <w:rFonts w:eastAsia="Times New Roman" w:cs="Times New Roman"/>
          <w:color w:val="000000"/>
          <w:szCs w:val="24"/>
        </w:rPr>
        <w:t xml:space="preserve"> (addressing adequacy of jury instructions regarding “visual depiction” and “knowing possession”)</w:t>
      </w:r>
      <w:r w:rsidRPr="00742622">
        <w:rPr>
          <w:rFonts w:eastAsia="Times New Roman" w:cs="Times New Roman"/>
          <w:color w:val="000000"/>
          <w:szCs w:val="24"/>
        </w:rPr>
        <w:t xml:space="preserve">.  </w:t>
      </w:r>
    </w:p>
    <w:p w14:paraId="01DDE44C" w14:textId="77777777" w:rsidR="004425EC" w:rsidRPr="00742622" w:rsidRDefault="004425EC" w:rsidP="004425EC">
      <w:pPr>
        <w:rPr>
          <w:rFonts w:eastAsia="Times New Roman" w:cs="Times New Roman"/>
          <w:color w:val="000000"/>
          <w:szCs w:val="24"/>
        </w:rPr>
      </w:pPr>
    </w:p>
    <w:p w14:paraId="388BE072" w14:textId="77777777" w:rsidR="004425EC" w:rsidRPr="00742622" w:rsidRDefault="004425EC" w:rsidP="004425EC">
      <w:pPr>
        <w:rPr>
          <w:rFonts w:eastAsia="Times New Roman" w:cs="Times New Roman"/>
          <w:color w:val="000000"/>
          <w:szCs w:val="24"/>
        </w:rPr>
      </w:pPr>
      <w:r w:rsidRPr="00742622">
        <w:rPr>
          <w:rFonts w:eastAsia="Times New Roman" w:cs="Times New Roman"/>
          <w:i/>
          <w:color w:val="000000"/>
          <w:szCs w:val="24"/>
        </w:rPr>
        <w:tab/>
        <w:t>See United States v. McCalla</w:t>
      </w:r>
      <w:r w:rsidRPr="00742622">
        <w:rPr>
          <w:rFonts w:eastAsia="Times New Roman" w:cs="Times New Roman"/>
          <w:color w:val="000000"/>
          <w:szCs w:val="24"/>
        </w:rPr>
        <w:t>, 545 F.3d 750, 756 (9th Cir. 2008) (holding that applying §</w:t>
      </w:r>
      <w:r>
        <w:rPr>
          <w:rFonts w:eastAsia="Times New Roman" w:cs="Times New Roman"/>
          <w:color w:val="000000"/>
          <w:szCs w:val="24"/>
        </w:rPr>
        <w:t> </w:t>
      </w:r>
      <w:r w:rsidRPr="00742622">
        <w:rPr>
          <w:rFonts w:eastAsia="Times New Roman" w:cs="Times New Roman"/>
          <w:color w:val="000000"/>
          <w:szCs w:val="24"/>
        </w:rPr>
        <w:t xml:space="preserve">2251(a) to noncommercial intrastate production did not violate Commerce </w:t>
      </w:r>
      <w:proofErr w:type="gramStart"/>
      <w:r w:rsidRPr="00742622">
        <w:rPr>
          <w:rFonts w:eastAsia="Times New Roman" w:cs="Times New Roman"/>
          <w:color w:val="000000"/>
          <w:szCs w:val="24"/>
        </w:rPr>
        <w:t>Clause;</w:t>
      </w:r>
      <w:proofErr w:type="gramEnd"/>
    </w:p>
    <w:p w14:paraId="692E4F07" w14:textId="77777777" w:rsidR="004425EC" w:rsidRPr="00742622" w:rsidRDefault="004425EC" w:rsidP="004425EC">
      <w:pPr>
        <w:rPr>
          <w:rFonts w:eastAsia="Times New Roman" w:cs="Times New Roman"/>
          <w:color w:val="000000"/>
          <w:szCs w:val="24"/>
        </w:rPr>
      </w:pPr>
      <w:r w:rsidRPr="00742622">
        <w:rPr>
          <w:rFonts w:eastAsia="Times New Roman" w:cs="Times New Roman"/>
          <w:color w:val="000000"/>
          <w:szCs w:val="24"/>
        </w:rPr>
        <w:t>Congress had broad interest in preventing interstate sexual exploitation of children</w:t>
      </w:r>
    </w:p>
    <w:p w14:paraId="309AB9AD" w14:textId="77777777" w:rsidR="004425EC" w:rsidRPr="00742622" w:rsidRDefault="004425EC" w:rsidP="004425EC">
      <w:pPr>
        <w:rPr>
          <w:rFonts w:eastAsia="Times New Roman" w:cs="Times New Roman"/>
          <w:color w:val="000000"/>
          <w:szCs w:val="24"/>
        </w:rPr>
      </w:pPr>
      <w:r w:rsidRPr="00742622">
        <w:rPr>
          <w:rFonts w:eastAsia="Times New Roman" w:cs="Times New Roman"/>
          <w:color w:val="000000"/>
          <w:szCs w:val="24"/>
        </w:rPr>
        <w:t>and it was rational for Congress “to conclude that homegrown child pornography affects</w:t>
      </w:r>
    </w:p>
    <w:p w14:paraId="3AD1FE89" w14:textId="77777777" w:rsidR="004425EC" w:rsidRPr="00742622" w:rsidRDefault="004425EC" w:rsidP="004425EC">
      <w:pPr>
        <w:rPr>
          <w:rFonts w:eastAsia="Times New Roman" w:cs="Times New Roman"/>
          <w:color w:val="000000"/>
          <w:szCs w:val="24"/>
        </w:rPr>
      </w:pPr>
      <w:r w:rsidRPr="00742622">
        <w:rPr>
          <w:rFonts w:eastAsia="Times New Roman" w:cs="Times New Roman"/>
          <w:color w:val="000000"/>
          <w:szCs w:val="24"/>
        </w:rPr>
        <w:t>interstate commerce”).</w:t>
      </w:r>
    </w:p>
    <w:p w14:paraId="251E9BB2" w14:textId="77777777" w:rsidR="004425EC" w:rsidRPr="00742622" w:rsidRDefault="004425EC" w:rsidP="004425EC">
      <w:pPr>
        <w:rPr>
          <w:rFonts w:eastAsia="Times New Roman" w:cs="Times New Roman"/>
          <w:color w:val="000000"/>
          <w:szCs w:val="24"/>
        </w:rPr>
      </w:pPr>
    </w:p>
    <w:p w14:paraId="2247D1E9" w14:textId="77777777" w:rsidR="004425EC" w:rsidRPr="00742622" w:rsidRDefault="004425EC" w:rsidP="004425EC">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Free Speech Coalition v. Reno</w:t>
      </w:r>
      <w:r w:rsidRPr="00742622">
        <w:rPr>
          <w:rFonts w:eastAsia="Times New Roman" w:cs="Times New Roman"/>
          <w:color w:val="000000"/>
          <w:szCs w:val="24"/>
        </w:rPr>
        <w:t>, 198 F.3d 1083</w:t>
      </w:r>
      <w:r>
        <w:rPr>
          <w:rFonts w:eastAsia="Times New Roman" w:cs="Times New Roman"/>
          <w:color w:val="000000"/>
          <w:szCs w:val="24"/>
        </w:rPr>
        <w:t>, 1087-97</w:t>
      </w:r>
      <w:r w:rsidRPr="00742622">
        <w:rPr>
          <w:rFonts w:eastAsia="Times New Roman" w:cs="Times New Roman"/>
          <w:color w:val="000000"/>
          <w:szCs w:val="24"/>
        </w:rPr>
        <w:t xml:space="preserve"> (9th Cir. 1999), sets forth a legislative history of the various federal acts dealing with child pornography.</w:t>
      </w:r>
    </w:p>
    <w:p w14:paraId="384C8DBE" w14:textId="77777777" w:rsidR="004425EC" w:rsidRPr="00742622" w:rsidRDefault="004425EC" w:rsidP="004425EC">
      <w:pPr>
        <w:rPr>
          <w:rFonts w:eastAsia="Times New Roman" w:cs="Times New Roman"/>
          <w:color w:val="000000"/>
          <w:szCs w:val="24"/>
        </w:rPr>
      </w:pPr>
    </w:p>
    <w:p w14:paraId="6BE69168" w14:textId="77777777" w:rsidR="004425EC" w:rsidRPr="00742622" w:rsidRDefault="004425EC" w:rsidP="004425EC">
      <w:pPr>
        <w:rPr>
          <w:rFonts w:eastAsia="Times New Roman" w:cs="Times New Roman"/>
          <w:color w:val="000000"/>
          <w:szCs w:val="24"/>
        </w:rPr>
      </w:pPr>
      <w:r w:rsidRPr="00742622">
        <w:rPr>
          <w:rFonts w:eastAsia="Times New Roman" w:cs="Times New Roman"/>
          <w:color w:val="000000"/>
          <w:szCs w:val="24"/>
        </w:rPr>
        <w:tab/>
        <w:t xml:space="preserve">The statute was unconstitutionally applied to a mother who possessed a family photo showing herself and her young daughter exposed because the photo was meant entirely for personal use, no economic or commercial use was intended, and such possession had no connection with, or effect on, the national or international commercial child pornography market.  </w:t>
      </w:r>
      <w:r w:rsidRPr="00742622">
        <w:rPr>
          <w:rFonts w:eastAsia="Times New Roman" w:cs="Times New Roman"/>
          <w:i/>
          <w:color w:val="000000"/>
          <w:szCs w:val="24"/>
        </w:rPr>
        <w:t>United States v. McCoy</w:t>
      </w:r>
      <w:r w:rsidRPr="00742622">
        <w:rPr>
          <w:rFonts w:eastAsia="Times New Roman" w:cs="Times New Roman"/>
          <w:color w:val="000000"/>
          <w:szCs w:val="24"/>
        </w:rPr>
        <w:t>, 323 F.3d 1114, 1132 (9th Cir. 2003)</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i/>
          <w:color w:val="000000"/>
          <w:szCs w:val="24"/>
        </w:rPr>
        <w:t>B</w:t>
      </w:r>
      <w:r w:rsidRPr="00742622">
        <w:rPr>
          <w:rFonts w:eastAsia="Times New Roman" w:cs="Times New Roman"/>
          <w:i/>
          <w:color w:val="000000"/>
          <w:szCs w:val="24"/>
        </w:rPr>
        <w:t>ut see</w:t>
      </w:r>
      <w:r w:rsidRPr="00742622">
        <w:rPr>
          <w:rFonts w:eastAsia="Times New Roman" w:cs="Times New Roman"/>
          <w:color w:val="000000"/>
          <w:szCs w:val="24"/>
        </w:rPr>
        <w:t xml:space="preserve"> </w:t>
      </w:r>
      <w:r w:rsidRPr="00742622">
        <w:rPr>
          <w:rFonts w:eastAsia="Times New Roman" w:cs="Times New Roman"/>
          <w:i/>
          <w:color w:val="000000"/>
          <w:szCs w:val="24"/>
        </w:rPr>
        <w:t>McCalla</w:t>
      </w:r>
      <w:r w:rsidRPr="00742622">
        <w:rPr>
          <w:rFonts w:eastAsia="Times New Roman" w:cs="Times New Roman"/>
          <w:color w:val="000000"/>
          <w:szCs w:val="24"/>
        </w:rPr>
        <w:t xml:space="preserve">, 545 F.3d </w:t>
      </w:r>
      <w:r>
        <w:rPr>
          <w:rFonts w:eastAsia="Times New Roman" w:cs="Times New Roman"/>
          <w:color w:val="000000"/>
          <w:szCs w:val="24"/>
        </w:rPr>
        <w:t>at</w:t>
      </w:r>
      <w:r w:rsidRPr="00742622">
        <w:rPr>
          <w:rFonts w:eastAsia="Times New Roman" w:cs="Times New Roman"/>
          <w:color w:val="000000"/>
          <w:szCs w:val="24"/>
        </w:rPr>
        <w:t xml:space="preserve"> 756 (holding that any reasoning in </w:t>
      </w:r>
      <w:r w:rsidRPr="00742622">
        <w:rPr>
          <w:rFonts w:eastAsia="Times New Roman" w:cs="Times New Roman"/>
          <w:i/>
          <w:color w:val="000000"/>
          <w:szCs w:val="24"/>
        </w:rPr>
        <w:t xml:space="preserve">McCoy </w:t>
      </w:r>
      <w:r w:rsidRPr="00742622">
        <w:rPr>
          <w:rFonts w:eastAsia="Times New Roman" w:cs="Times New Roman"/>
          <w:color w:val="000000"/>
          <w:szCs w:val="24"/>
        </w:rPr>
        <w:t xml:space="preserve">relying on local nature of activity was overruled by </w:t>
      </w:r>
      <w:r w:rsidRPr="00742622">
        <w:rPr>
          <w:rFonts w:eastAsia="Times New Roman" w:cs="Times New Roman"/>
          <w:i/>
          <w:color w:val="000000"/>
          <w:szCs w:val="24"/>
        </w:rPr>
        <w:t>Gonzalez v. Raich</w:t>
      </w:r>
      <w:r w:rsidRPr="00742622">
        <w:rPr>
          <w:rFonts w:eastAsia="Times New Roman" w:cs="Times New Roman"/>
          <w:color w:val="000000"/>
          <w:szCs w:val="24"/>
        </w:rPr>
        <w:t>, 545 U.S. 1 (2005)</w:t>
      </w:r>
      <w:r>
        <w:rPr>
          <w:rFonts w:eastAsia="Times New Roman" w:cs="Times New Roman"/>
          <w:color w:val="000000"/>
          <w:szCs w:val="24"/>
        </w:rPr>
        <w:t>)</w:t>
      </w:r>
      <w:r w:rsidRPr="00742622">
        <w:rPr>
          <w:rFonts w:eastAsia="Times New Roman" w:cs="Times New Roman"/>
          <w:color w:val="000000"/>
          <w:szCs w:val="24"/>
        </w:rPr>
        <w:t>.</w:t>
      </w:r>
    </w:p>
    <w:p w14:paraId="07652564" w14:textId="77777777" w:rsidR="004425EC" w:rsidRPr="00742622" w:rsidRDefault="004425EC" w:rsidP="004425EC">
      <w:pPr>
        <w:rPr>
          <w:rFonts w:eastAsia="Times New Roman" w:cs="Times New Roman"/>
          <w:color w:val="000000"/>
          <w:szCs w:val="24"/>
        </w:rPr>
      </w:pPr>
    </w:p>
    <w:p w14:paraId="4E58224D" w14:textId="77777777" w:rsidR="004425EC" w:rsidRPr="00742622" w:rsidRDefault="004425EC" w:rsidP="004425EC">
      <w:pPr>
        <w:rPr>
          <w:rFonts w:eastAsia="Times New Roman" w:cs="Times New Roman"/>
          <w:color w:val="000000"/>
          <w:szCs w:val="24"/>
        </w:rPr>
      </w:pPr>
      <w:r w:rsidRPr="00742622">
        <w:rPr>
          <w:rFonts w:eastAsia="Times New Roman" w:cs="Times New Roman"/>
          <w:color w:val="000000"/>
          <w:szCs w:val="24"/>
        </w:rPr>
        <w:tab/>
        <w:t>Expert testimony</w:t>
      </w:r>
      <w:r>
        <w:rPr>
          <w:rFonts w:eastAsia="Times New Roman" w:cs="Times New Roman"/>
          <w:color w:val="000000"/>
          <w:szCs w:val="24"/>
        </w:rPr>
        <w:t xml:space="preserve"> </w:t>
      </w:r>
      <w:r w:rsidRPr="00742622">
        <w:rPr>
          <w:rFonts w:eastAsia="Times New Roman" w:cs="Times New Roman"/>
          <w:color w:val="000000"/>
          <w:szCs w:val="24"/>
        </w:rPr>
        <w:t>(</w:t>
      </w:r>
      <w:r>
        <w:rPr>
          <w:rFonts w:eastAsia="Times New Roman" w:cs="Times New Roman"/>
          <w:i/>
          <w:color w:val="000000"/>
          <w:szCs w:val="24"/>
        </w:rPr>
        <w:t>e.g.</w:t>
      </w:r>
      <w:r w:rsidRPr="00742622">
        <w:rPr>
          <w:rFonts w:eastAsia="Times New Roman" w:cs="Times New Roman"/>
          <w:color w:val="000000"/>
          <w:szCs w:val="24"/>
        </w:rPr>
        <w:t xml:space="preserve">, that the images were not computer generated) is not required for the government to establish that the images depicted an actual minor.  </w:t>
      </w:r>
      <w:r w:rsidRPr="00742622">
        <w:rPr>
          <w:rFonts w:eastAsia="Times New Roman" w:cs="Times New Roman"/>
          <w:i/>
          <w:color w:val="000000"/>
          <w:szCs w:val="24"/>
        </w:rPr>
        <w:t>United States v. Salcido</w:t>
      </w:r>
      <w:r w:rsidRPr="00742622">
        <w:rPr>
          <w:rFonts w:eastAsia="Times New Roman" w:cs="Times New Roman"/>
          <w:color w:val="000000"/>
          <w:szCs w:val="24"/>
        </w:rPr>
        <w:t>, 506 F.3d 729, 733-34 (9th Cir. 2007).</w:t>
      </w:r>
    </w:p>
    <w:p w14:paraId="2628CDEC" w14:textId="77777777" w:rsidR="004425EC" w:rsidRPr="00742622" w:rsidRDefault="004425EC" w:rsidP="004425EC">
      <w:pPr>
        <w:rPr>
          <w:rFonts w:eastAsia="Times New Roman" w:cs="Times New Roman"/>
          <w:color w:val="000000"/>
          <w:szCs w:val="24"/>
        </w:rPr>
      </w:pPr>
    </w:p>
    <w:p w14:paraId="0670AA6F" w14:textId="77777777" w:rsidR="004425EC" w:rsidRPr="00742622" w:rsidRDefault="004425EC" w:rsidP="004425EC">
      <w:pPr>
        <w:rPr>
          <w:rFonts w:eastAsia="Times New Roman" w:cs="Times New Roman"/>
          <w:color w:val="000000"/>
          <w:szCs w:val="24"/>
        </w:rPr>
      </w:pPr>
      <w:r w:rsidRPr="00742622">
        <w:rPr>
          <w:rFonts w:eastAsia="Times New Roman" w:cs="Times New Roman"/>
          <w:color w:val="000000"/>
          <w:szCs w:val="24"/>
        </w:rPr>
        <w:tab/>
      </w:r>
      <w:r w:rsidRPr="0091124A">
        <w:rPr>
          <w:rFonts w:eastAsia="Times New Roman" w:cs="Times New Roman"/>
          <w:color w:val="000000"/>
          <w:szCs w:val="24"/>
        </w:rPr>
        <w:t>The</w:t>
      </w:r>
      <w:r w:rsidRPr="00742622">
        <w:rPr>
          <w:rFonts w:eastAsia="Times New Roman" w:cs="Times New Roman"/>
          <w:color w:val="000000"/>
          <w:szCs w:val="24"/>
        </w:rPr>
        <w:t xml:space="preserve"> simultaneous possession of different materials containing offending images at a single time and place constitutes a single violation of the statute.  </w:t>
      </w:r>
      <w:r w:rsidRPr="00742622">
        <w:rPr>
          <w:rFonts w:eastAsia="Times New Roman" w:cs="Times New Roman"/>
          <w:i/>
          <w:color w:val="000000"/>
          <w:szCs w:val="24"/>
        </w:rPr>
        <w:t>United States v. Chilaca</w:t>
      </w:r>
      <w:r w:rsidRPr="00742622">
        <w:rPr>
          <w:rFonts w:eastAsia="Times New Roman" w:cs="Times New Roman"/>
          <w:color w:val="000000"/>
          <w:szCs w:val="24"/>
        </w:rPr>
        <w:t>, 909</w:t>
      </w:r>
    </w:p>
    <w:p w14:paraId="2B4713AE" w14:textId="77777777" w:rsidR="004425EC" w:rsidRPr="00742622" w:rsidRDefault="004425EC" w:rsidP="004425EC">
      <w:pPr>
        <w:rPr>
          <w:rFonts w:eastAsia="Times New Roman" w:cs="Times New Roman"/>
          <w:color w:val="000000"/>
          <w:szCs w:val="24"/>
        </w:rPr>
      </w:pPr>
      <w:r w:rsidRPr="00742622">
        <w:rPr>
          <w:rFonts w:eastAsia="Times New Roman" w:cs="Times New Roman"/>
          <w:color w:val="000000"/>
          <w:szCs w:val="24"/>
        </w:rPr>
        <w:t>F.3d 289, 295 (9th Cir. 2018).</w:t>
      </w:r>
    </w:p>
    <w:p w14:paraId="5F0AD5D8" w14:textId="4BA947F3" w:rsidR="004425EC" w:rsidRDefault="004425EC" w:rsidP="004425EC">
      <w:pPr>
        <w:rPr>
          <w:rFonts w:eastAsia="Times New Roman" w:cs="Times New Roman"/>
          <w:color w:val="000000"/>
          <w:szCs w:val="24"/>
        </w:rPr>
      </w:pPr>
      <w:r w:rsidRPr="00742622">
        <w:rPr>
          <w:rFonts w:eastAsia="Times New Roman" w:cs="Times New Roman"/>
          <w:color w:val="000000"/>
          <w:szCs w:val="24"/>
        </w:rPr>
        <w:lastRenderedPageBreak/>
        <w:tab/>
        <w:t>Possession of materials involving the sexual exploitation of minors under §</w:t>
      </w:r>
      <w:r>
        <w:rPr>
          <w:rFonts w:eastAsia="Times New Roman" w:cs="Times New Roman"/>
          <w:color w:val="000000"/>
          <w:szCs w:val="24"/>
        </w:rPr>
        <w:t> </w:t>
      </w:r>
      <w:r w:rsidRPr="00742622">
        <w:rPr>
          <w:rFonts w:eastAsia="Times New Roman" w:cs="Times New Roman"/>
          <w:color w:val="000000"/>
          <w:szCs w:val="24"/>
        </w:rPr>
        <w:t>225</w:t>
      </w:r>
      <w:r>
        <w:rPr>
          <w:rFonts w:eastAsia="Times New Roman" w:cs="Times New Roman"/>
          <w:color w:val="000000"/>
          <w:szCs w:val="24"/>
        </w:rPr>
        <w:t>2</w:t>
      </w:r>
      <w:r w:rsidRPr="00742622">
        <w:rPr>
          <w:rFonts w:eastAsia="Times New Roman" w:cs="Times New Roman"/>
          <w:color w:val="000000"/>
          <w:szCs w:val="24"/>
        </w:rPr>
        <w:t>(a)(4)(B) may be, but is not necessarily, a lesser</w:t>
      </w:r>
      <w:r>
        <w:rPr>
          <w:rFonts w:eastAsia="Times New Roman" w:cs="Times New Roman"/>
          <w:color w:val="000000"/>
          <w:szCs w:val="24"/>
        </w:rPr>
        <w:t xml:space="preserve"> </w:t>
      </w:r>
      <w:r w:rsidRPr="00742622">
        <w:rPr>
          <w:rFonts w:eastAsia="Times New Roman" w:cs="Times New Roman"/>
          <w:color w:val="000000"/>
          <w:szCs w:val="24"/>
        </w:rPr>
        <w:t>included offense of distribution of such materials under §</w:t>
      </w:r>
      <w:r>
        <w:rPr>
          <w:rFonts w:eastAsia="Times New Roman" w:cs="Times New Roman"/>
          <w:color w:val="000000"/>
          <w:szCs w:val="24"/>
        </w:rPr>
        <w:t> </w:t>
      </w:r>
      <w:r w:rsidRPr="00742622">
        <w:rPr>
          <w:rFonts w:eastAsia="Times New Roman" w:cs="Times New Roman"/>
          <w:color w:val="000000"/>
          <w:szCs w:val="24"/>
        </w:rPr>
        <w:t xml:space="preserve">2252(a)(2).  </w:t>
      </w:r>
      <w:r w:rsidRPr="00742622">
        <w:rPr>
          <w:rFonts w:eastAsia="Times New Roman" w:cs="Times New Roman"/>
          <w:i/>
          <w:color w:val="000000"/>
          <w:szCs w:val="24"/>
        </w:rPr>
        <w:t xml:space="preserve">See United States v. </w:t>
      </w:r>
      <w:proofErr w:type="spellStart"/>
      <w:r w:rsidRPr="00742622">
        <w:rPr>
          <w:rFonts w:eastAsia="Times New Roman" w:cs="Times New Roman"/>
          <w:i/>
          <w:color w:val="000000"/>
          <w:szCs w:val="24"/>
        </w:rPr>
        <w:t>McElmurry</w:t>
      </w:r>
      <w:proofErr w:type="spellEnd"/>
      <w:r w:rsidRPr="00742622">
        <w:rPr>
          <w:rFonts w:eastAsia="Times New Roman" w:cs="Times New Roman"/>
          <w:color w:val="000000"/>
          <w:szCs w:val="24"/>
        </w:rPr>
        <w:t>, 776 F.3d 1061, 1063-65 (9th Cir. 2015).  However, possession is always a lesser</w:t>
      </w:r>
      <w:r>
        <w:rPr>
          <w:rFonts w:eastAsia="Times New Roman" w:cs="Times New Roman"/>
          <w:color w:val="000000"/>
          <w:szCs w:val="24"/>
        </w:rPr>
        <w:t xml:space="preserve"> </w:t>
      </w:r>
      <w:r w:rsidRPr="00742622">
        <w:rPr>
          <w:rFonts w:eastAsia="Times New Roman" w:cs="Times New Roman"/>
          <w:color w:val="000000"/>
          <w:szCs w:val="24"/>
        </w:rPr>
        <w:t>included offense of receiving child pornography, because “[</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xml:space="preserve">]t is impossible to ‘receive’ something without, at least at the very instant of ‘receipt,’ also ‘possessing’ it.”  </w:t>
      </w:r>
      <w:r w:rsidRPr="00742622">
        <w:rPr>
          <w:rFonts w:eastAsia="Times New Roman" w:cs="Times New Roman"/>
          <w:i/>
          <w:color w:val="000000"/>
          <w:szCs w:val="24"/>
        </w:rPr>
        <w:t>United States v. Davenport</w:t>
      </w:r>
      <w:r w:rsidRPr="00742622">
        <w:rPr>
          <w:rFonts w:eastAsia="Times New Roman" w:cs="Times New Roman"/>
          <w:color w:val="000000"/>
          <w:szCs w:val="24"/>
        </w:rPr>
        <w:t>, 519 F.3d 940, 943</w:t>
      </w:r>
      <w:r>
        <w:rPr>
          <w:rFonts w:eastAsia="Times New Roman" w:cs="Times New Roman"/>
          <w:color w:val="000000"/>
          <w:szCs w:val="24"/>
        </w:rPr>
        <w:t>-44</w:t>
      </w:r>
      <w:r w:rsidRPr="00742622">
        <w:rPr>
          <w:rFonts w:eastAsia="Times New Roman" w:cs="Times New Roman"/>
          <w:color w:val="000000"/>
          <w:szCs w:val="24"/>
        </w:rPr>
        <w:t xml:space="preserve"> (9th Cir. 2008).  When possession is charged along with either receipt or distribution, the court should ensure that the “separate conduct” requirement under the Double Jeopardy Clause has been satisfied. </w:t>
      </w:r>
      <w:r>
        <w:rPr>
          <w:rFonts w:eastAsia="Times New Roman" w:cs="Times New Roman"/>
          <w:color w:val="000000"/>
          <w:szCs w:val="24"/>
        </w:rPr>
        <w:t xml:space="preserve"> </w:t>
      </w:r>
      <w:r w:rsidRPr="00A04E50">
        <w:rPr>
          <w:rFonts w:eastAsia="Times New Roman" w:cs="Times New Roman"/>
          <w:i/>
          <w:color w:val="000000"/>
          <w:szCs w:val="24"/>
        </w:rPr>
        <w:t xml:space="preserve"> See</w:t>
      </w:r>
      <w:r w:rsidRPr="00A04E50">
        <w:rPr>
          <w:rFonts w:eastAsia="Times New Roman" w:cs="Times New Roman"/>
          <w:color w:val="000000"/>
          <w:szCs w:val="24"/>
        </w:rPr>
        <w:t xml:space="preserve"> </w:t>
      </w:r>
      <w:r w:rsidRPr="000537BA">
        <w:rPr>
          <w:rFonts w:eastAsia="Times New Roman" w:cs="Times New Roman"/>
          <w:i/>
          <w:iCs/>
          <w:color w:val="000000"/>
          <w:szCs w:val="24"/>
        </w:rPr>
        <w:t>generally</w:t>
      </w:r>
      <w:r>
        <w:rPr>
          <w:rFonts w:eastAsia="Times New Roman" w:cs="Times New Roman"/>
          <w:color w:val="000000"/>
          <w:szCs w:val="24"/>
        </w:rPr>
        <w:t xml:space="preserve"> </w:t>
      </w:r>
      <w:r w:rsidRPr="00A04E50">
        <w:rPr>
          <w:rFonts w:eastAsia="Times New Roman" w:cs="Times New Roman"/>
          <w:i/>
          <w:color w:val="000000"/>
          <w:szCs w:val="24"/>
        </w:rPr>
        <w:t>United States v. Teague</w:t>
      </w:r>
      <w:r w:rsidRPr="00A04E50">
        <w:rPr>
          <w:rFonts w:eastAsia="Times New Roman" w:cs="Times New Roman"/>
          <w:iCs/>
          <w:color w:val="000000"/>
          <w:szCs w:val="24"/>
        </w:rPr>
        <w:t>,</w:t>
      </w:r>
      <w:r w:rsidRPr="00A04E50">
        <w:rPr>
          <w:rFonts w:eastAsia="Times New Roman" w:cs="Times New Roman"/>
          <w:i/>
          <w:color w:val="000000"/>
          <w:szCs w:val="24"/>
        </w:rPr>
        <w:t xml:space="preserve"> </w:t>
      </w:r>
      <w:r w:rsidRPr="00A04E50">
        <w:rPr>
          <w:rFonts w:eastAsia="Times New Roman" w:cs="Times New Roman"/>
          <w:color w:val="000000"/>
          <w:szCs w:val="24"/>
        </w:rPr>
        <w:t>722 F.3d 1187, 119</w:t>
      </w:r>
      <w:r>
        <w:rPr>
          <w:rFonts w:eastAsia="Times New Roman" w:cs="Times New Roman"/>
          <w:color w:val="000000"/>
          <w:szCs w:val="24"/>
        </w:rPr>
        <w:t>0-9</w:t>
      </w:r>
      <w:r w:rsidRPr="00A04E50">
        <w:rPr>
          <w:rFonts w:eastAsia="Times New Roman" w:cs="Times New Roman"/>
          <w:color w:val="000000"/>
          <w:szCs w:val="24"/>
        </w:rPr>
        <w:t>3 (9th Cir. 2013).</w:t>
      </w:r>
      <w:r>
        <w:rPr>
          <w:rFonts w:eastAsia="Times New Roman" w:cs="Times New Roman"/>
          <w:color w:val="000000"/>
          <w:szCs w:val="24"/>
        </w:rPr>
        <w:t xml:space="preserve">  </w:t>
      </w:r>
      <w:r w:rsidRPr="00742622">
        <w:rPr>
          <w:rFonts w:eastAsia="Times New Roman" w:cs="Times New Roman"/>
          <w:color w:val="000000"/>
          <w:szCs w:val="24"/>
        </w:rPr>
        <w:t xml:space="preserve">This could be done either with an appropriate instruction directing that separate conduct be found or by providing the jury with a special verdict form that requires the jury to identify the conduct supporting each conviction. </w:t>
      </w:r>
      <w:r w:rsidRPr="00742622">
        <w:rPr>
          <w:rFonts w:eastAsia="Times New Roman" w:cs="Times New Roman"/>
          <w:i/>
          <w:color w:val="000000"/>
          <w:szCs w:val="24"/>
        </w:rPr>
        <w:t xml:space="preserve"> See</w:t>
      </w:r>
      <w:r w:rsidRPr="00742622">
        <w:rPr>
          <w:rFonts w:eastAsia="Times New Roman" w:cs="Times New Roman"/>
          <w:color w:val="000000"/>
          <w:szCs w:val="24"/>
        </w:rPr>
        <w:t xml:space="preserve"> </w:t>
      </w:r>
      <w:r w:rsidRPr="000537BA">
        <w:rPr>
          <w:rFonts w:eastAsia="Times New Roman" w:cs="Times New Roman"/>
          <w:i/>
          <w:iCs/>
          <w:color w:val="000000"/>
          <w:szCs w:val="24"/>
        </w:rPr>
        <w:t>id.</w:t>
      </w:r>
      <w:r>
        <w:rPr>
          <w:rFonts w:eastAsia="Times New Roman" w:cs="Times New Roman"/>
          <w:color w:val="000000"/>
          <w:szCs w:val="24"/>
        </w:rPr>
        <w:t xml:space="preserve"> at </w:t>
      </w:r>
      <w:r w:rsidRPr="00742622">
        <w:rPr>
          <w:rFonts w:eastAsia="Times New Roman" w:cs="Times New Roman"/>
          <w:color w:val="000000"/>
          <w:szCs w:val="24"/>
        </w:rPr>
        <w:t>1193</w:t>
      </w:r>
      <w:r>
        <w:rPr>
          <w:rFonts w:eastAsia="Times New Roman" w:cs="Times New Roman"/>
          <w:color w:val="000000"/>
          <w:szCs w:val="24"/>
        </w:rPr>
        <w:t>.</w:t>
      </w:r>
    </w:p>
    <w:p w14:paraId="383A054D" w14:textId="24EA3484" w:rsidR="009F3CA8" w:rsidRDefault="009F3CA8" w:rsidP="004425EC">
      <w:pPr>
        <w:rPr>
          <w:rFonts w:eastAsia="Times New Roman" w:cs="Times New Roman"/>
          <w:color w:val="000000"/>
          <w:szCs w:val="24"/>
        </w:rPr>
      </w:pPr>
    </w:p>
    <w:p w14:paraId="78CBEC9F" w14:textId="67D442F2" w:rsidR="009F3CA8" w:rsidRPr="009F3CA8" w:rsidRDefault="009F3CA8" w:rsidP="009F3CA8">
      <w:pPr>
        <w:spacing w:line="259" w:lineRule="auto"/>
        <w:rPr>
          <w:rFonts w:eastAsia="Times New Roman" w:cs="Times New Roman"/>
          <w:color w:val="000000"/>
          <w:kern w:val="2"/>
          <w:szCs w:val="24"/>
          <w14:ligatures w14:val="standardContextual"/>
        </w:rPr>
      </w:pPr>
      <w:r w:rsidRPr="009F3CA8">
        <w:rPr>
          <w:rFonts w:eastAsia="Times New Roman" w:cs="Times New Roman"/>
          <w:color w:val="000000"/>
          <w:kern w:val="2"/>
          <w:szCs w:val="24"/>
          <w14:ligatures w14:val="standardContextual"/>
        </w:rPr>
        <w:tab/>
      </w:r>
      <w:r w:rsidRPr="009F3CA8">
        <w:rPr>
          <w:rFonts w:eastAsia="Times New Roman" w:cs="Times New Roman"/>
          <w:i/>
          <w:iCs/>
          <w:color w:val="000000"/>
          <w:kern w:val="2"/>
          <w:szCs w:val="24"/>
          <w14:ligatures w14:val="standardContextual"/>
        </w:rPr>
        <w:t xml:space="preserve">See </w:t>
      </w:r>
      <w:r w:rsidRPr="009F3CA8">
        <w:rPr>
          <w:rFonts w:eastAsia="Times New Roman" w:cs="Times New Roman"/>
          <w:color w:val="000000"/>
          <w:kern w:val="2"/>
          <w:szCs w:val="24"/>
          <w14:ligatures w14:val="standardContextual"/>
        </w:rPr>
        <w:t xml:space="preserve">Model Instruction 20.18 Sexual Exploitation of Child (18 U.S.C. § 2251(a)) for the factors to consider regarding a “lascivious exhibition of the </w:t>
      </w:r>
      <w:r>
        <w:rPr>
          <w:rFonts w:eastAsia="Times New Roman" w:cs="Times New Roman"/>
          <w:color w:val="000000"/>
          <w:kern w:val="2"/>
          <w:szCs w:val="24"/>
          <w14:ligatures w14:val="standardContextual"/>
        </w:rPr>
        <w:t xml:space="preserve">anus, </w:t>
      </w:r>
      <w:r w:rsidRPr="009F3CA8">
        <w:rPr>
          <w:rFonts w:eastAsia="Times New Roman" w:cs="Times New Roman"/>
          <w:color w:val="000000"/>
          <w:kern w:val="2"/>
          <w:szCs w:val="24"/>
          <w14:ligatures w14:val="standardContextual"/>
        </w:rPr>
        <w:t>genitals</w:t>
      </w:r>
      <w:r>
        <w:rPr>
          <w:rFonts w:eastAsia="Times New Roman" w:cs="Times New Roman"/>
          <w:color w:val="000000"/>
          <w:kern w:val="2"/>
          <w:szCs w:val="24"/>
          <w14:ligatures w14:val="standardContextual"/>
        </w:rPr>
        <w:t>,</w:t>
      </w:r>
      <w:r w:rsidRPr="009F3CA8">
        <w:rPr>
          <w:rFonts w:eastAsia="Times New Roman" w:cs="Times New Roman"/>
          <w:color w:val="000000"/>
          <w:kern w:val="2"/>
          <w:szCs w:val="24"/>
          <w14:ligatures w14:val="standardContextual"/>
        </w:rPr>
        <w:t xml:space="preserve"> or pubic area of any person” as contained in the statutory definition of “sexually explicit conduct.”</w:t>
      </w:r>
    </w:p>
    <w:p w14:paraId="47ED61C0" w14:textId="77777777" w:rsidR="009F3CA8" w:rsidRPr="00742622" w:rsidRDefault="009F3CA8" w:rsidP="004425EC">
      <w:pPr>
        <w:rPr>
          <w:rFonts w:eastAsia="Times New Roman" w:cs="Times New Roman"/>
          <w:color w:val="000000"/>
          <w:szCs w:val="24"/>
        </w:rPr>
      </w:pPr>
    </w:p>
    <w:p w14:paraId="3DBA9F74" w14:textId="77777777" w:rsidR="004425EC" w:rsidRPr="00742622" w:rsidRDefault="004425EC" w:rsidP="004425EC">
      <w:pPr>
        <w:rPr>
          <w:rFonts w:eastAsia="Times New Roman" w:cs="Times New Roman"/>
          <w:color w:val="000000"/>
          <w:szCs w:val="24"/>
        </w:rPr>
      </w:pPr>
    </w:p>
    <w:p w14:paraId="3B83F2C4" w14:textId="5A1C7E8F" w:rsidR="004425EC" w:rsidRPr="00B033F4" w:rsidRDefault="004425EC" w:rsidP="004425EC">
      <w:pPr>
        <w:jc w:val="right"/>
        <w:rPr>
          <w:rFonts w:eastAsia="Times New Roman" w:cs="Times New Roman"/>
          <w:i/>
          <w:iCs/>
          <w:color w:val="000000"/>
          <w:szCs w:val="24"/>
        </w:rPr>
      </w:pPr>
      <w:r w:rsidRPr="00B033F4">
        <w:rPr>
          <w:rFonts w:eastAsia="Times New Roman" w:cs="Times New Roman"/>
          <w:i/>
          <w:iCs/>
          <w:color w:val="000000"/>
          <w:szCs w:val="24"/>
        </w:rPr>
        <w:t>Revised A</w:t>
      </w:r>
      <w:r w:rsidR="009F3CA8">
        <w:rPr>
          <w:rFonts w:eastAsia="Times New Roman" w:cs="Times New Roman"/>
          <w:i/>
          <w:iCs/>
          <w:color w:val="000000"/>
          <w:szCs w:val="24"/>
        </w:rPr>
        <w:t>ugust 2023</w:t>
      </w:r>
    </w:p>
    <w:p w14:paraId="0ACE18C0" w14:textId="500529EF" w:rsidR="00C97E04" w:rsidRPr="001F0EA0" w:rsidRDefault="00C97E04" w:rsidP="004425EC"/>
    <w:sectPr w:rsidR="00C97E04" w:rsidRPr="001F0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0F5A87"/>
    <w:rsid w:val="00101E36"/>
    <w:rsid w:val="00103195"/>
    <w:rsid w:val="00111C8E"/>
    <w:rsid w:val="00115880"/>
    <w:rsid w:val="001170D8"/>
    <w:rsid w:val="00120EE6"/>
    <w:rsid w:val="001260EC"/>
    <w:rsid w:val="00126CD1"/>
    <w:rsid w:val="00136279"/>
    <w:rsid w:val="001434E7"/>
    <w:rsid w:val="00156233"/>
    <w:rsid w:val="00156526"/>
    <w:rsid w:val="00165580"/>
    <w:rsid w:val="00191DFB"/>
    <w:rsid w:val="00194460"/>
    <w:rsid w:val="0019527A"/>
    <w:rsid w:val="001A0B87"/>
    <w:rsid w:val="001B4048"/>
    <w:rsid w:val="001C162D"/>
    <w:rsid w:val="001D0020"/>
    <w:rsid w:val="001D1F41"/>
    <w:rsid w:val="001D621E"/>
    <w:rsid w:val="001F0EA0"/>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712CC"/>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CD5"/>
    <w:rsid w:val="00420260"/>
    <w:rsid w:val="00422757"/>
    <w:rsid w:val="004232A7"/>
    <w:rsid w:val="00430CFC"/>
    <w:rsid w:val="004425EC"/>
    <w:rsid w:val="00443346"/>
    <w:rsid w:val="00443FE7"/>
    <w:rsid w:val="004474C6"/>
    <w:rsid w:val="004501A2"/>
    <w:rsid w:val="004561DF"/>
    <w:rsid w:val="004A2CFB"/>
    <w:rsid w:val="004B5F30"/>
    <w:rsid w:val="004D1662"/>
    <w:rsid w:val="004E4259"/>
    <w:rsid w:val="004F317B"/>
    <w:rsid w:val="00542361"/>
    <w:rsid w:val="00550ED2"/>
    <w:rsid w:val="00563751"/>
    <w:rsid w:val="00582F3D"/>
    <w:rsid w:val="005A5D41"/>
    <w:rsid w:val="005A7428"/>
    <w:rsid w:val="005C5C60"/>
    <w:rsid w:val="005D7F8A"/>
    <w:rsid w:val="005F3127"/>
    <w:rsid w:val="00611990"/>
    <w:rsid w:val="00623212"/>
    <w:rsid w:val="00641770"/>
    <w:rsid w:val="0064376E"/>
    <w:rsid w:val="00646A26"/>
    <w:rsid w:val="00656FDD"/>
    <w:rsid w:val="006648F6"/>
    <w:rsid w:val="00666C6F"/>
    <w:rsid w:val="006752C5"/>
    <w:rsid w:val="00675651"/>
    <w:rsid w:val="006A00EF"/>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D6F91"/>
    <w:rsid w:val="008E0DF1"/>
    <w:rsid w:val="008E2FE1"/>
    <w:rsid w:val="008E3729"/>
    <w:rsid w:val="008E5173"/>
    <w:rsid w:val="008E5A54"/>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3CA8"/>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1DC7"/>
    <w:rsid w:val="00CB6759"/>
    <w:rsid w:val="00CB6ACA"/>
    <w:rsid w:val="00CF41C5"/>
    <w:rsid w:val="00D0111A"/>
    <w:rsid w:val="00D068D6"/>
    <w:rsid w:val="00D0777F"/>
    <w:rsid w:val="00D27A32"/>
    <w:rsid w:val="00D469EC"/>
    <w:rsid w:val="00D56222"/>
    <w:rsid w:val="00D5685E"/>
    <w:rsid w:val="00D73064"/>
    <w:rsid w:val="00D97F48"/>
    <w:rsid w:val="00DA0DBF"/>
    <w:rsid w:val="00DA76C1"/>
    <w:rsid w:val="00DB7F4A"/>
    <w:rsid w:val="00DC38EF"/>
    <w:rsid w:val="00DD682B"/>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6D2A"/>
    <w:rsid w:val="00F42DFD"/>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F3CA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2</cp:revision>
  <dcterms:created xsi:type="dcterms:W3CDTF">2023-10-11T17:56:00Z</dcterms:created>
  <dcterms:modified xsi:type="dcterms:W3CDTF">2023-10-11T17:56:00Z</dcterms:modified>
</cp:coreProperties>
</file>