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2DE9" w14:textId="77777777" w:rsidR="00563DE8" w:rsidRPr="00E14B26" w:rsidRDefault="00563DE8" w:rsidP="00563DE8">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803"/>
      <w:bookmarkStart w:id="1" w:name="_Toc83310869"/>
      <w:bookmarkStart w:id="2" w:name="_Toc83362659"/>
      <w:bookmarkStart w:id="3" w:name="_Toc83363068"/>
      <w:bookmarkStart w:id="4" w:name="_Toc90310126"/>
      <w:bookmarkStart w:id="5" w:name="_Toc90389984"/>
      <w:bookmarkStart w:id="6" w:name="_Toc90860564"/>
      <w:r w:rsidRPr="00E14B26">
        <w:rPr>
          <w:rFonts w:ascii="Times New Roman" w:hAnsi="Times New Roman" w:cs="Times New Roman"/>
          <w:b/>
          <w:bCs/>
          <w:sz w:val="24"/>
          <w:szCs w:val="24"/>
        </w:rPr>
        <w:t>20.26 Sex Trafficking of Children or by Force, Fraud, or Coercion</w:t>
      </w:r>
    </w:p>
    <w:p w14:paraId="64C41205" w14:textId="77777777" w:rsidR="00563DE8" w:rsidRPr="00E14B26" w:rsidRDefault="00563DE8" w:rsidP="00563DE8">
      <w:pPr>
        <w:autoSpaceDE w:val="0"/>
        <w:autoSpaceDN w:val="0"/>
        <w:adjustRightInd w:val="0"/>
        <w:spacing w:after="0" w:line="240" w:lineRule="auto"/>
        <w:ind w:left="420" w:hanging="240"/>
        <w:jc w:val="center"/>
        <w:outlineLvl w:val="1"/>
        <w:rPr>
          <w:rFonts w:ascii="Times New Roman" w:hAnsi="Times New Roman" w:cs="Times New Roman"/>
          <w:b/>
          <w:bCs/>
          <w:color w:val="000000"/>
          <w:sz w:val="24"/>
          <w:szCs w:val="24"/>
        </w:rPr>
      </w:pPr>
      <w:r w:rsidRPr="00E14B26">
        <w:rPr>
          <w:rFonts w:ascii="Times New Roman" w:hAnsi="Times New Roman" w:cs="Times New Roman"/>
          <w:b/>
          <w:bCs/>
          <w:sz w:val="24"/>
          <w:szCs w:val="24"/>
        </w:rPr>
        <w:t>—Benefitting from Participation in Venture (18 U.S.C. § 1591(a)(2))</w:t>
      </w:r>
      <w:bookmarkEnd w:id="0"/>
      <w:bookmarkEnd w:id="1"/>
      <w:bookmarkEnd w:id="2"/>
      <w:bookmarkEnd w:id="3"/>
      <w:bookmarkEnd w:id="4"/>
      <w:bookmarkEnd w:id="5"/>
      <w:bookmarkEnd w:id="6"/>
    </w:p>
    <w:p w14:paraId="50F42381" w14:textId="77777777" w:rsidR="00563DE8" w:rsidRPr="00E14B26" w:rsidRDefault="00563DE8" w:rsidP="00563DE8">
      <w:pPr>
        <w:spacing w:after="0" w:line="240" w:lineRule="auto"/>
        <w:rPr>
          <w:rFonts w:ascii="Times New Roman" w:eastAsia="Times New Roman" w:hAnsi="Times New Roman" w:cs="Times New Roman"/>
          <w:color w:val="000000"/>
          <w:sz w:val="24"/>
          <w:szCs w:val="24"/>
        </w:rPr>
      </w:pPr>
    </w:p>
    <w:p w14:paraId="4102F5F6" w14:textId="77777777" w:rsidR="00563DE8" w:rsidRPr="00E14B26" w:rsidRDefault="00563DE8" w:rsidP="00563DE8">
      <w:pPr>
        <w:spacing w:after="0" w:line="240" w:lineRule="auto"/>
        <w:rPr>
          <w:rFonts w:ascii="Times New Roman" w:eastAsia="Times New Roman" w:hAnsi="Times New Roman" w:cs="Times New Roman"/>
          <w:color w:val="000000"/>
          <w:sz w:val="24"/>
          <w:szCs w:val="24"/>
        </w:rPr>
      </w:pPr>
      <w:r w:rsidRPr="00E14B26">
        <w:rPr>
          <w:rFonts w:ascii="Times New Roman" w:eastAsia="Times New Roman" w:hAnsi="Times New Roman" w:cs="Times New Roman"/>
          <w:color w:val="000000"/>
          <w:sz w:val="24"/>
          <w:szCs w:val="24"/>
        </w:rPr>
        <w:tab/>
        <w:t>The defendant is charged in [Count ______ of] the indictment with engaging in sex trafficking [of children] [by force, fraud, or coercion] in violation of Section 1591 of Title 18 of the United States Code.  For the defendant to be found guilty of that charge, the government must prove each of the following elements beyond a reasonable doubt:</w:t>
      </w:r>
    </w:p>
    <w:p w14:paraId="29A2C000" w14:textId="77777777" w:rsidR="00563DE8" w:rsidRPr="00E14B26" w:rsidRDefault="00563DE8" w:rsidP="00563DE8">
      <w:pPr>
        <w:spacing w:after="0" w:line="240" w:lineRule="auto"/>
        <w:rPr>
          <w:rFonts w:ascii="Times New Roman" w:eastAsia="Times New Roman" w:hAnsi="Times New Roman" w:cs="Times New Roman"/>
          <w:color w:val="000000"/>
          <w:sz w:val="24"/>
          <w:szCs w:val="24"/>
        </w:rPr>
      </w:pPr>
    </w:p>
    <w:p w14:paraId="63AC8D79" w14:textId="77777777" w:rsidR="00563DE8" w:rsidRPr="00E14B26" w:rsidRDefault="00563DE8" w:rsidP="00563DE8">
      <w:pPr>
        <w:spacing w:after="0" w:line="240" w:lineRule="auto"/>
        <w:rPr>
          <w:rFonts w:ascii="Times New Roman" w:eastAsia="Times New Roman" w:hAnsi="Times New Roman" w:cs="Times New Roman"/>
          <w:color w:val="000000"/>
          <w:sz w:val="24"/>
          <w:szCs w:val="24"/>
        </w:rPr>
      </w:pPr>
      <w:r w:rsidRPr="00E14B26">
        <w:rPr>
          <w:rFonts w:ascii="Times New Roman" w:eastAsia="Times New Roman" w:hAnsi="Times New Roman" w:cs="Times New Roman"/>
          <w:color w:val="000000"/>
          <w:sz w:val="24"/>
          <w:szCs w:val="24"/>
        </w:rPr>
        <w:tab/>
        <w:t xml:space="preserve">First, the defendant benefitted [financially] [or] [by receiving anything of value] from participation in a venture that [recruited] [enticed] [harbored] [transported] [provided] [obtained] [advertised] [maintained] [patronized] [or] [solicited] a person to engage in a commercial sex </w:t>
      </w:r>
      <w:proofErr w:type="gramStart"/>
      <w:r w:rsidRPr="00E14B26">
        <w:rPr>
          <w:rFonts w:ascii="Times New Roman" w:eastAsia="Times New Roman" w:hAnsi="Times New Roman" w:cs="Times New Roman"/>
          <w:color w:val="000000"/>
          <w:sz w:val="24"/>
          <w:szCs w:val="24"/>
        </w:rPr>
        <w:t>act;</w:t>
      </w:r>
      <w:proofErr w:type="gramEnd"/>
    </w:p>
    <w:p w14:paraId="6DBC541D" w14:textId="77777777" w:rsidR="00563DE8" w:rsidRPr="00E14B26" w:rsidRDefault="00563DE8" w:rsidP="00563DE8">
      <w:pPr>
        <w:spacing w:after="0" w:line="240" w:lineRule="auto"/>
        <w:rPr>
          <w:rFonts w:ascii="Times New Roman" w:eastAsia="Times New Roman" w:hAnsi="Times New Roman" w:cs="Times New Roman"/>
          <w:color w:val="000000"/>
          <w:sz w:val="24"/>
          <w:szCs w:val="24"/>
        </w:rPr>
      </w:pPr>
    </w:p>
    <w:p w14:paraId="6CF3D1B8" w14:textId="25ABCEA4" w:rsidR="00563DE8" w:rsidRPr="00E14B26" w:rsidRDefault="00563DE8" w:rsidP="00563DE8">
      <w:pPr>
        <w:spacing w:after="0" w:line="240" w:lineRule="auto"/>
        <w:rPr>
          <w:rFonts w:ascii="Times New Roman" w:eastAsia="Times New Roman" w:hAnsi="Times New Roman" w:cs="Times New Roman"/>
          <w:color w:val="000000"/>
          <w:sz w:val="24"/>
          <w:szCs w:val="24"/>
        </w:rPr>
      </w:pPr>
      <w:r w:rsidRPr="00E14B26">
        <w:rPr>
          <w:rFonts w:ascii="Times New Roman" w:eastAsia="Times New Roman" w:hAnsi="Times New Roman" w:cs="Times New Roman"/>
          <w:color w:val="000000"/>
          <w:sz w:val="24"/>
          <w:szCs w:val="24"/>
        </w:rPr>
        <w:tab/>
        <w:t>Second, the defendant [knew] [was in reckless disregard of the fact] that [force, threats of force, fraud, coercion, or any combination of such means would be used to cause the person to engage in a commercial sex act] [or] [the person had not attained the age of 18 years and would be caused to engage in a commercial sex act]; and</w:t>
      </w:r>
    </w:p>
    <w:p w14:paraId="60C18357" w14:textId="77777777" w:rsidR="00563DE8" w:rsidRPr="00E14B26" w:rsidRDefault="00563DE8" w:rsidP="00563DE8">
      <w:pPr>
        <w:spacing w:after="0" w:line="240" w:lineRule="auto"/>
        <w:rPr>
          <w:rFonts w:ascii="Times New Roman" w:eastAsia="Times New Roman" w:hAnsi="Times New Roman" w:cs="Times New Roman"/>
          <w:color w:val="000000"/>
          <w:sz w:val="24"/>
          <w:szCs w:val="24"/>
        </w:rPr>
      </w:pPr>
    </w:p>
    <w:p w14:paraId="7AD8986A" w14:textId="77777777" w:rsidR="00563DE8" w:rsidRPr="00E14B26" w:rsidRDefault="00563DE8" w:rsidP="00563DE8">
      <w:pPr>
        <w:spacing w:after="0" w:line="240" w:lineRule="auto"/>
        <w:rPr>
          <w:rFonts w:ascii="Times New Roman" w:eastAsia="Times New Roman" w:hAnsi="Times New Roman" w:cs="Times New Roman"/>
          <w:color w:val="000000"/>
          <w:sz w:val="24"/>
          <w:szCs w:val="24"/>
        </w:rPr>
      </w:pPr>
      <w:r w:rsidRPr="00E14B26">
        <w:rPr>
          <w:rFonts w:ascii="Times New Roman" w:eastAsia="Times New Roman" w:hAnsi="Times New Roman" w:cs="Times New Roman"/>
          <w:color w:val="000000"/>
          <w:sz w:val="24"/>
          <w:szCs w:val="24"/>
        </w:rPr>
        <w:tab/>
        <w:t xml:space="preserve">Third, the defendant’s acts were [in or affecting interstate or foreign commerce] [within the special maritime and territorial jurisdiction of the United States].  </w:t>
      </w:r>
    </w:p>
    <w:p w14:paraId="625C055B" w14:textId="77777777" w:rsidR="00563DE8" w:rsidRPr="00E14B26" w:rsidRDefault="00563DE8" w:rsidP="00563DE8">
      <w:pPr>
        <w:spacing w:after="0" w:line="240" w:lineRule="auto"/>
        <w:rPr>
          <w:rFonts w:ascii="Times New Roman" w:eastAsia="Times New Roman" w:hAnsi="Times New Roman" w:cs="Times New Roman"/>
          <w:color w:val="000000"/>
          <w:sz w:val="24"/>
          <w:szCs w:val="24"/>
        </w:rPr>
      </w:pPr>
    </w:p>
    <w:p w14:paraId="7F464ECB" w14:textId="77777777" w:rsidR="00563DE8" w:rsidRPr="00E14B26" w:rsidRDefault="00563DE8" w:rsidP="00563DE8">
      <w:pPr>
        <w:spacing w:after="0" w:line="240" w:lineRule="auto"/>
        <w:ind w:right="-180"/>
        <w:jc w:val="center"/>
        <w:rPr>
          <w:rFonts w:ascii="Times New Roman" w:eastAsia="Times New Roman" w:hAnsi="Times New Roman" w:cs="Times New Roman"/>
          <w:color w:val="000000"/>
          <w:sz w:val="24"/>
          <w:szCs w:val="24"/>
        </w:rPr>
      </w:pPr>
      <w:r w:rsidRPr="00E14B26">
        <w:rPr>
          <w:rFonts w:ascii="Times New Roman" w:eastAsia="Times New Roman" w:hAnsi="Times New Roman" w:cs="Times New Roman"/>
          <w:b/>
          <w:color w:val="000000"/>
          <w:sz w:val="24"/>
          <w:szCs w:val="24"/>
        </w:rPr>
        <w:t>Comment</w:t>
      </w:r>
    </w:p>
    <w:p w14:paraId="4749C0AD" w14:textId="77777777" w:rsidR="00563DE8" w:rsidRPr="00E14B26" w:rsidRDefault="00563DE8" w:rsidP="00563DE8">
      <w:pPr>
        <w:spacing w:after="0" w:line="240" w:lineRule="auto"/>
        <w:rPr>
          <w:rFonts w:ascii="Times New Roman" w:eastAsia="Times New Roman" w:hAnsi="Times New Roman" w:cs="Times New Roman"/>
          <w:color w:val="000000"/>
          <w:sz w:val="24"/>
          <w:szCs w:val="24"/>
        </w:rPr>
      </w:pPr>
    </w:p>
    <w:p w14:paraId="73717B4B" w14:textId="77777777" w:rsidR="00563DE8" w:rsidRPr="00E14B26" w:rsidRDefault="00563DE8" w:rsidP="00563DE8">
      <w:pPr>
        <w:spacing w:after="0" w:line="240" w:lineRule="auto"/>
        <w:rPr>
          <w:rFonts w:ascii="Times New Roman" w:eastAsia="Times New Roman" w:hAnsi="Times New Roman" w:cs="Times New Roman"/>
          <w:color w:val="000000"/>
          <w:sz w:val="24"/>
          <w:szCs w:val="24"/>
        </w:rPr>
      </w:pPr>
      <w:r w:rsidRPr="00E14B26">
        <w:rPr>
          <w:rFonts w:ascii="Times New Roman" w:eastAsia="Times New Roman" w:hAnsi="Times New Roman" w:cs="Times New Roman"/>
          <w:color w:val="000000"/>
          <w:sz w:val="24"/>
          <w:szCs w:val="24"/>
        </w:rPr>
        <w:tab/>
        <w:t>“Coercion” is defined in 18 U.S.C. § 1591(e)(2).</w:t>
      </w:r>
    </w:p>
    <w:p w14:paraId="6393F344" w14:textId="77777777" w:rsidR="00563DE8" w:rsidRPr="00E14B26" w:rsidRDefault="00563DE8" w:rsidP="00563DE8">
      <w:pPr>
        <w:spacing w:after="0" w:line="240" w:lineRule="auto"/>
        <w:rPr>
          <w:rFonts w:ascii="Times New Roman" w:eastAsia="Times New Roman" w:hAnsi="Times New Roman" w:cs="Times New Roman"/>
          <w:color w:val="000000"/>
          <w:sz w:val="24"/>
          <w:szCs w:val="24"/>
        </w:rPr>
      </w:pPr>
    </w:p>
    <w:p w14:paraId="3DE85DD5" w14:textId="1FF5B30A" w:rsidR="00563DE8" w:rsidRPr="00E14B26" w:rsidRDefault="00563DE8" w:rsidP="00563DE8">
      <w:pPr>
        <w:spacing w:after="0" w:line="240" w:lineRule="auto"/>
        <w:rPr>
          <w:rFonts w:ascii="Times New Roman" w:eastAsia="Times New Roman" w:hAnsi="Times New Roman" w:cs="Times New Roman"/>
          <w:color w:val="000000"/>
          <w:sz w:val="24"/>
          <w:szCs w:val="24"/>
        </w:rPr>
      </w:pPr>
      <w:r w:rsidRPr="00E14B26">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The</w:t>
      </w:r>
      <w:r w:rsidRPr="00E14B2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victim need not be a minor when the charge is sex trafficking by </w:t>
      </w:r>
      <w:r w:rsidRPr="00E14B26">
        <w:rPr>
          <w:rFonts w:ascii="Times New Roman" w:eastAsia="Times New Roman" w:hAnsi="Times New Roman" w:cs="Times New Roman"/>
          <w:color w:val="000000"/>
          <w:sz w:val="24"/>
          <w:szCs w:val="24"/>
        </w:rPr>
        <w:t>“force, fraud, or coercion</w:t>
      </w:r>
      <w:r>
        <w:rPr>
          <w:rFonts w:ascii="Times New Roman" w:eastAsia="Times New Roman" w:hAnsi="Times New Roman" w:cs="Times New Roman"/>
          <w:color w:val="000000"/>
          <w:sz w:val="24"/>
          <w:szCs w:val="24"/>
        </w:rPr>
        <w:t>.</w:t>
      </w:r>
      <w:r w:rsidRPr="00E14B26">
        <w:rPr>
          <w:rFonts w:ascii="Times New Roman" w:eastAsia="Times New Roman" w:hAnsi="Times New Roman" w:cs="Times New Roman"/>
          <w:color w:val="000000"/>
          <w:sz w:val="24"/>
          <w:szCs w:val="24"/>
        </w:rPr>
        <w:t xml:space="preserve">” </w:t>
      </w:r>
    </w:p>
    <w:p w14:paraId="16647DF6" w14:textId="77777777" w:rsidR="00563DE8" w:rsidRPr="00E14B26" w:rsidRDefault="00563DE8" w:rsidP="00563DE8">
      <w:pPr>
        <w:spacing w:after="0" w:line="240" w:lineRule="auto"/>
        <w:rPr>
          <w:rFonts w:ascii="Times New Roman" w:eastAsia="Times New Roman" w:hAnsi="Times New Roman" w:cs="Times New Roman"/>
          <w:color w:val="000000"/>
          <w:sz w:val="24"/>
          <w:szCs w:val="24"/>
        </w:rPr>
      </w:pPr>
    </w:p>
    <w:p w14:paraId="28410815" w14:textId="77777777" w:rsidR="00563DE8" w:rsidRPr="00E14B26" w:rsidRDefault="00563DE8" w:rsidP="00563DE8">
      <w:pPr>
        <w:spacing w:after="0" w:line="240" w:lineRule="auto"/>
        <w:rPr>
          <w:rFonts w:ascii="Times New Roman" w:eastAsia="Times New Roman" w:hAnsi="Times New Roman" w:cs="Times New Roman"/>
          <w:b/>
          <w:color w:val="000000"/>
          <w:sz w:val="24"/>
          <w:szCs w:val="24"/>
        </w:rPr>
      </w:pPr>
      <w:r w:rsidRPr="00E14B26">
        <w:rPr>
          <w:rFonts w:ascii="Times New Roman" w:eastAsia="Times New Roman" w:hAnsi="Times New Roman" w:cs="Times New Roman"/>
          <w:color w:val="000000"/>
          <w:sz w:val="24"/>
          <w:szCs w:val="24"/>
        </w:rPr>
        <w:tab/>
        <w:t xml:space="preserve">The “reckless disregard” standard does not apply if the act is advertising.  If the government charges “advertising,” the </w:t>
      </w:r>
      <w:proofErr w:type="spellStart"/>
      <w:r w:rsidRPr="00E14B26">
        <w:rPr>
          <w:rFonts w:ascii="Times New Roman" w:eastAsia="Times New Roman" w:hAnsi="Times New Roman" w:cs="Times New Roman"/>
          <w:color w:val="000000"/>
          <w:sz w:val="24"/>
          <w:szCs w:val="24"/>
        </w:rPr>
        <w:t>mens</w:t>
      </w:r>
      <w:proofErr w:type="spellEnd"/>
      <w:r w:rsidRPr="00E14B26">
        <w:rPr>
          <w:rFonts w:ascii="Times New Roman" w:eastAsia="Times New Roman" w:hAnsi="Times New Roman" w:cs="Times New Roman"/>
          <w:color w:val="000000"/>
          <w:sz w:val="24"/>
          <w:szCs w:val="24"/>
        </w:rPr>
        <w:t xml:space="preserve"> rea element is knowing.  18 U.S.C. § 1591(a).  </w:t>
      </w:r>
    </w:p>
    <w:p w14:paraId="61DFCC91" w14:textId="77777777" w:rsidR="00563DE8" w:rsidRPr="00E14B26" w:rsidRDefault="00563DE8" w:rsidP="00563DE8">
      <w:pPr>
        <w:spacing w:after="0" w:line="240" w:lineRule="auto"/>
        <w:rPr>
          <w:rFonts w:ascii="Times New Roman" w:eastAsia="Times New Roman" w:hAnsi="Times New Roman" w:cs="Times New Roman"/>
          <w:sz w:val="24"/>
          <w:szCs w:val="24"/>
        </w:rPr>
      </w:pPr>
    </w:p>
    <w:p w14:paraId="61B7C6B1" w14:textId="77777777" w:rsidR="00563DE8" w:rsidRPr="00E14B26" w:rsidRDefault="00563DE8" w:rsidP="00563DE8">
      <w:pPr>
        <w:spacing w:after="0" w:line="240" w:lineRule="auto"/>
        <w:rPr>
          <w:rFonts w:ascii="Times New Roman" w:eastAsia="Times New Roman" w:hAnsi="Times New Roman" w:cs="Times New Roman"/>
          <w:sz w:val="24"/>
          <w:szCs w:val="24"/>
        </w:rPr>
      </w:pPr>
    </w:p>
    <w:p w14:paraId="624E6358" w14:textId="2FE25935" w:rsidR="00563DE8" w:rsidRDefault="00563DE8" w:rsidP="00563DE8">
      <w:pPr>
        <w:spacing w:after="0" w:line="240" w:lineRule="auto"/>
        <w:jc w:val="right"/>
        <w:rPr>
          <w:rFonts w:ascii="Times New Roman" w:eastAsia="Times New Roman" w:hAnsi="Times New Roman" w:cs="Times New Roman"/>
          <w:i/>
          <w:color w:val="000000"/>
          <w:sz w:val="24"/>
          <w:szCs w:val="24"/>
        </w:rPr>
      </w:pPr>
      <w:r w:rsidRPr="00E14B26">
        <w:rPr>
          <w:rFonts w:ascii="Times New Roman" w:eastAsia="Times New Roman" w:hAnsi="Times New Roman" w:cs="Times New Roman"/>
          <w:i/>
          <w:color w:val="000000"/>
          <w:sz w:val="24"/>
          <w:szCs w:val="24"/>
        </w:rPr>
        <w:t xml:space="preserve">Revised </w:t>
      </w:r>
      <w:r w:rsidR="00996EAD">
        <w:rPr>
          <w:rFonts w:ascii="Times New Roman" w:eastAsia="Times New Roman" w:hAnsi="Times New Roman" w:cs="Times New Roman"/>
          <w:i/>
          <w:color w:val="000000"/>
          <w:sz w:val="24"/>
          <w:szCs w:val="24"/>
        </w:rPr>
        <w:t>August</w:t>
      </w:r>
      <w:r w:rsidR="00996EAD" w:rsidRPr="00E14B26">
        <w:rPr>
          <w:rFonts w:ascii="Times New Roman" w:eastAsia="Times New Roman" w:hAnsi="Times New Roman" w:cs="Times New Roman"/>
          <w:i/>
          <w:color w:val="000000"/>
          <w:sz w:val="24"/>
          <w:szCs w:val="24"/>
        </w:rPr>
        <w:t xml:space="preserve"> </w:t>
      </w:r>
      <w:r w:rsidRPr="00E14B26">
        <w:rPr>
          <w:rFonts w:ascii="Times New Roman" w:eastAsia="Times New Roman" w:hAnsi="Times New Roman" w:cs="Times New Roman"/>
          <w:i/>
          <w:color w:val="000000"/>
          <w:sz w:val="24"/>
          <w:szCs w:val="24"/>
        </w:rPr>
        <w:t>2023</w:t>
      </w:r>
    </w:p>
    <w:p w14:paraId="74460826" w14:textId="77777777" w:rsidR="00563DE8" w:rsidRDefault="00563DE8" w:rsidP="00563DE8">
      <w:pPr>
        <w:spacing w:after="0" w:line="240" w:lineRule="auto"/>
        <w:jc w:val="right"/>
        <w:rPr>
          <w:rFonts w:ascii="Times New Roman" w:eastAsia="Times New Roman" w:hAnsi="Times New Roman" w:cs="Times New Roman"/>
          <w:i/>
          <w:color w:val="000000"/>
          <w:sz w:val="24"/>
          <w:szCs w:val="24"/>
        </w:rPr>
      </w:pPr>
    </w:p>
    <w:p w14:paraId="246563F1" w14:textId="77777777" w:rsidR="00FE7F82" w:rsidRDefault="00FE7F82"/>
    <w:sectPr w:rsidR="00FE7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E8"/>
    <w:rsid w:val="00563DE8"/>
    <w:rsid w:val="00692B1B"/>
    <w:rsid w:val="00887257"/>
    <w:rsid w:val="00947735"/>
    <w:rsid w:val="00996EAD"/>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76C1"/>
  <w15:chartTrackingRefBased/>
  <w15:docId w15:val="{8A305A83-2542-493B-A4BA-27413DC5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DE8"/>
    <w:rPr>
      <w:rFonts w:ascii="Arial" w:hAnsi="Arial"/>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47735"/>
    <w:pPr>
      <w:spacing w:after="0" w:line="240" w:lineRule="auto"/>
    </w:pPr>
    <w:rPr>
      <w:rFonts w:ascii="Arial" w:hAnsi="Arial"/>
      <w:kern w:val="2"/>
      <w:sz w:val="2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2</cp:revision>
  <dcterms:created xsi:type="dcterms:W3CDTF">2023-10-11T17:58:00Z</dcterms:created>
  <dcterms:modified xsi:type="dcterms:W3CDTF">2023-10-11T17:58:00Z</dcterms:modified>
</cp:coreProperties>
</file>