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BFF" w14:textId="77777777" w:rsidR="00207D22" w:rsidRPr="00207D22" w:rsidRDefault="00207D22" w:rsidP="00207D22">
      <w:pPr>
        <w:autoSpaceDE w:val="0"/>
        <w:autoSpaceDN w:val="0"/>
        <w:adjustRightInd w:val="0"/>
        <w:ind w:left="420" w:hanging="240"/>
        <w:jc w:val="center"/>
        <w:outlineLvl w:val="1"/>
        <w:rPr>
          <w:rFonts w:cs="Times New Roman"/>
          <w:b/>
          <w:bCs/>
          <w:szCs w:val="24"/>
        </w:rPr>
      </w:pPr>
      <w:bookmarkStart w:id="0" w:name="_Toc73698840"/>
      <w:bookmarkStart w:id="1" w:name="_Toc83310911"/>
      <w:bookmarkStart w:id="2" w:name="_Toc83362696"/>
      <w:bookmarkStart w:id="3" w:name="_Toc83363105"/>
      <w:bookmarkStart w:id="4" w:name="_Toc90310164"/>
      <w:bookmarkStart w:id="5" w:name="_Toc90390022"/>
      <w:bookmarkStart w:id="6" w:name="_Toc90860602"/>
      <w:r w:rsidRPr="00207D22">
        <w:rPr>
          <w:rFonts w:cs="Times New Roman"/>
          <w:b/>
          <w:bCs/>
          <w:szCs w:val="24"/>
        </w:rPr>
        <w:t>23.15 Theft of Trade Secrets (18 U.S.C. § 1832)</w:t>
      </w:r>
      <w:bookmarkEnd w:id="0"/>
      <w:bookmarkEnd w:id="1"/>
      <w:bookmarkEnd w:id="2"/>
      <w:bookmarkEnd w:id="3"/>
      <w:bookmarkEnd w:id="4"/>
      <w:bookmarkEnd w:id="5"/>
      <w:bookmarkEnd w:id="6"/>
    </w:p>
    <w:p w14:paraId="582566A1" w14:textId="77777777" w:rsidR="00207D22" w:rsidRPr="00207D22" w:rsidRDefault="00207D22" w:rsidP="00207D22">
      <w:pPr>
        <w:rPr>
          <w:rFonts w:eastAsia="Times New Roman" w:cs="Times New Roman"/>
          <w:color w:val="000000"/>
          <w:szCs w:val="24"/>
        </w:rPr>
      </w:pPr>
    </w:p>
    <w:p w14:paraId="2DDF0508"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The defendant is charged in [Count______ of] the indictment with theft of trade secrets in violation of Section 1832 of Title 18 of the United States Code.  For the defendant to be found guilty of that charge, the government must prove each of the following elements beyond a reasonable doubt:</w:t>
      </w:r>
    </w:p>
    <w:p w14:paraId="5FD0D5E0" w14:textId="77777777" w:rsidR="00207D22" w:rsidRPr="00207D22" w:rsidRDefault="00207D22" w:rsidP="00207D22">
      <w:pPr>
        <w:rPr>
          <w:rFonts w:eastAsia="Times New Roman" w:cs="Times New Roman"/>
          <w:color w:val="000000"/>
          <w:szCs w:val="24"/>
        </w:rPr>
      </w:pPr>
    </w:p>
    <w:p w14:paraId="69A9E7A3"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 xml:space="preserve">First, the defendant intended to convert a trade secret to the economic benefit of someone other than the owner of that trade </w:t>
      </w:r>
      <w:proofErr w:type="gramStart"/>
      <w:r w:rsidRPr="00207D22">
        <w:rPr>
          <w:rFonts w:eastAsia="Times New Roman" w:cs="Times New Roman"/>
          <w:color w:val="000000"/>
          <w:szCs w:val="24"/>
        </w:rPr>
        <w:t>secret;</w:t>
      </w:r>
      <w:proofErr w:type="gramEnd"/>
    </w:p>
    <w:p w14:paraId="36283C52" w14:textId="77777777" w:rsidR="00207D22" w:rsidRPr="00207D22" w:rsidRDefault="00207D22" w:rsidP="00207D22">
      <w:pPr>
        <w:rPr>
          <w:rFonts w:eastAsia="Times New Roman" w:cs="Times New Roman"/>
          <w:color w:val="000000"/>
          <w:szCs w:val="24"/>
        </w:rPr>
      </w:pPr>
    </w:p>
    <w:p w14:paraId="409EE30A"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 xml:space="preserve">Second, the trade secret is related to a [[product] [service]] [[used in] [intended for use in]] [[interstate] [foreign]] </w:t>
      </w:r>
      <w:proofErr w:type="gramStart"/>
      <w:r w:rsidRPr="00207D22">
        <w:rPr>
          <w:rFonts w:eastAsia="Times New Roman" w:cs="Times New Roman"/>
          <w:color w:val="000000"/>
          <w:szCs w:val="24"/>
        </w:rPr>
        <w:t>commerce;</w:t>
      </w:r>
      <w:proofErr w:type="gramEnd"/>
    </w:p>
    <w:p w14:paraId="2A78DAE3" w14:textId="77777777" w:rsidR="00207D22" w:rsidRPr="00207D22" w:rsidRDefault="00207D22" w:rsidP="00207D22">
      <w:pPr>
        <w:rPr>
          <w:rFonts w:eastAsia="Times New Roman" w:cs="Times New Roman"/>
          <w:color w:val="000000"/>
          <w:szCs w:val="24"/>
        </w:rPr>
      </w:pPr>
    </w:p>
    <w:p w14:paraId="797211A6"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 xml:space="preserve">Third, the defendant [intended] [knew] that the offense would injure any owner of that trade </w:t>
      </w:r>
      <w:proofErr w:type="gramStart"/>
      <w:r w:rsidRPr="00207D22">
        <w:rPr>
          <w:rFonts w:eastAsia="Times New Roman" w:cs="Times New Roman"/>
          <w:color w:val="000000"/>
          <w:szCs w:val="24"/>
        </w:rPr>
        <w:t>secret;</w:t>
      </w:r>
      <w:proofErr w:type="gramEnd"/>
    </w:p>
    <w:p w14:paraId="281C0FAF" w14:textId="77777777" w:rsidR="00207D22" w:rsidRPr="00207D22" w:rsidRDefault="00207D22" w:rsidP="00207D22">
      <w:pPr>
        <w:rPr>
          <w:rFonts w:eastAsia="Times New Roman" w:cs="Times New Roman"/>
          <w:color w:val="000000"/>
          <w:szCs w:val="24"/>
        </w:rPr>
      </w:pPr>
    </w:p>
    <w:p w14:paraId="57926226"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Fourth, the defendant knowingly:</w:t>
      </w:r>
    </w:p>
    <w:p w14:paraId="25CC20C6" w14:textId="77777777" w:rsidR="00207D22" w:rsidRPr="00207D22" w:rsidRDefault="00207D22" w:rsidP="00207D22">
      <w:pPr>
        <w:rPr>
          <w:rFonts w:eastAsia="Times New Roman" w:cs="Times New Roman"/>
          <w:color w:val="000000"/>
          <w:szCs w:val="24"/>
        </w:rPr>
      </w:pPr>
    </w:p>
    <w:p w14:paraId="23122506" w14:textId="77777777" w:rsidR="00207D22" w:rsidRPr="00207D22" w:rsidRDefault="00207D22" w:rsidP="00207D22">
      <w:pPr>
        <w:ind w:left="1440"/>
        <w:rPr>
          <w:rFonts w:eastAsia="Times New Roman" w:cs="Times New Roman"/>
          <w:color w:val="000000"/>
          <w:szCs w:val="24"/>
        </w:rPr>
      </w:pPr>
      <w:r w:rsidRPr="00207D22">
        <w:rPr>
          <w:rFonts w:eastAsia="Times New Roman" w:cs="Times New Roman"/>
          <w:color w:val="000000"/>
          <w:szCs w:val="24"/>
        </w:rPr>
        <w:t>[[stole] [without authorization [appropriated] [took] [carried away] [concealed]] [obtained by fraud] [obtained by artifice] [obtained by deception] such information</w:t>
      </w:r>
      <w:proofErr w:type="gramStart"/>
      <w:r w:rsidRPr="00207D22">
        <w:rPr>
          <w:rFonts w:eastAsia="Times New Roman" w:cs="Times New Roman"/>
          <w:color w:val="000000"/>
          <w:szCs w:val="24"/>
        </w:rPr>
        <w:t>];</w:t>
      </w:r>
      <w:proofErr w:type="gramEnd"/>
    </w:p>
    <w:p w14:paraId="0A230989" w14:textId="77777777" w:rsidR="00207D22" w:rsidRPr="00207D22" w:rsidRDefault="00207D22" w:rsidP="00207D22">
      <w:pPr>
        <w:rPr>
          <w:rFonts w:eastAsia="Times New Roman" w:cs="Times New Roman"/>
          <w:color w:val="000000"/>
          <w:szCs w:val="24"/>
        </w:rPr>
      </w:pPr>
    </w:p>
    <w:p w14:paraId="7D3182A4" w14:textId="77777777" w:rsidR="00207D22" w:rsidRPr="00207D22" w:rsidRDefault="00207D22" w:rsidP="00207D22">
      <w:pPr>
        <w:ind w:right="-180"/>
        <w:jc w:val="center"/>
        <w:rPr>
          <w:rFonts w:eastAsia="Times New Roman" w:cs="Times New Roman"/>
          <w:color w:val="000000"/>
          <w:szCs w:val="24"/>
        </w:rPr>
      </w:pPr>
      <w:r w:rsidRPr="00207D22">
        <w:rPr>
          <w:rFonts w:eastAsia="Times New Roman" w:cs="Times New Roman"/>
          <w:i/>
          <w:color w:val="000000"/>
          <w:szCs w:val="24"/>
        </w:rPr>
        <w:t>or</w:t>
      </w:r>
    </w:p>
    <w:p w14:paraId="6F6DBE6B" w14:textId="77777777" w:rsidR="00207D22" w:rsidRPr="00207D22" w:rsidRDefault="00207D22" w:rsidP="00207D22">
      <w:pPr>
        <w:rPr>
          <w:rFonts w:eastAsia="Times New Roman" w:cs="Times New Roman"/>
          <w:color w:val="000000"/>
          <w:szCs w:val="24"/>
        </w:rPr>
      </w:pPr>
    </w:p>
    <w:p w14:paraId="602EFDFD" w14:textId="77777777" w:rsidR="00207D22" w:rsidRPr="00207D22" w:rsidRDefault="00207D22" w:rsidP="00207D22">
      <w:pPr>
        <w:ind w:left="1440"/>
        <w:rPr>
          <w:rFonts w:eastAsia="Times New Roman" w:cs="Times New Roman"/>
          <w:color w:val="000000"/>
          <w:szCs w:val="24"/>
        </w:rPr>
      </w:pPr>
      <w:r w:rsidRPr="00207D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roofErr w:type="gramStart"/>
      <w:r w:rsidRPr="00207D22">
        <w:rPr>
          <w:rFonts w:eastAsia="Times New Roman" w:cs="Times New Roman"/>
          <w:color w:val="000000"/>
          <w:szCs w:val="24"/>
        </w:rPr>
        <w:t>];</w:t>
      </w:r>
      <w:proofErr w:type="gramEnd"/>
    </w:p>
    <w:p w14:paraId="05D2BB24" w14:textId="77777777" w:rsidR="00207D22" w:rsidRPr="00207D22" w:rsidRDefault="00207D22" w:rsidP="00207D22">
      <w:pPr>
        <w:rPr>
          <w:rFonts w:eastAsia="Times New Roman" w:cs="Times New Roman"/>
          <w:color w:val="000000"/>
          <w:szCs w:val="24"/>
        </w:rPr>
      </w:pPr>
    </w:p>
    <w:p w14:paraId="0061FA98" w14:textId="77777777" w:rsidR="00207D22" w:rsidRPr="00207D22" w:rsidRDefault="00207D22" w:rsidP="00207D22">
      <w:pPr>
        <w:ind w:right="-180"/>
        <w:jc w:val="center"/>
        <w:rPr>
          <w:rFonts w:eastAsia="Times New Roman" w:cs="Times New Roman"/>
          <w:color w:val="000000"/>
          <w:szCs w:val="24"/>
        </w:rPr>
      </w:pPr>
      <w:r w:rsidRPr="00207D22">
        <w:rPr>
          <w:rFonts w:eastAsia="Times New Roman" w:cs="Times New Roman"/>
          <w:i/>
          <w:color w:val="000000"/>
          <w:szCs w:val="24"/>
        </w:rPr>
        <w:t>or</w:t>
      </w:r>
    </w:p>
    <w:p w14:paraId="49D75AA2" w14:textId="77777777" w:rsidR="00207D22" w:rsidRPr="00207D22" w:rsidRDefault="00207D22" w:rsidP="00207D22">
      <w:pPr>
        <w:rPr>
          <w:rFonts w:eastAsia="Times New Roman" w:cs="Times New Roman"/>
          <w:color w:val="000000"/>
          <w:szCs w:val="24"/>
        </w:rPr>
      </w:pPr>
    </w:p>
    <w:p w14:paraId="65BCC248" w14:textId="77777777" w:rsidR="00207D22" w:rsidRPr="00207D22" w:rsidRDefault="00207D22" w:rsidP="00207D22">
      <w:pPr>
        <w:ind w:left="1440"/>
        <w:rPr>
          <w:rFonts w:eastAsia="Times New Roman" w:cs="Times New Roman"/>
          <w:color w:val="000000"/>
          <w:szCs w:val="24"/>
        </w:rPr>
      </w:pPr>
      <w:r w:rsidRPr="00207D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15762CAF" w14:textId="77777777" w:rsidR="00207D22" w:rsidRPr="00207D22" w:rsidRDefault="00207D22" w:rsidP="00207D22">
      <w:pPr>
        <w:rPr>
          <w:rFonts w:eastAsia="Times New Roman" w:cs="Times New Roman"/>
          <w:color w:val="000000"/>
          <w:szCs w:val="24"/>
        </w:rPr>
      </w:pPr>
    </w:p>
    <w:p w14:paraId="719CF7F5" w14:textId="77777777" w:rsidR="00207D22" w:rsidRPr="00207D22" w:rsidRDefault="00207D22" w:rsidP="00207D22">
      <w:pPr>
        <w:ind w:right="-180"/>
        <w:jc w:val="center"/>
        <w:rPr>
          <w:rFonts w:eastAsia="Times New Roman" w:cs="Times New Roman"/>
          <w:color w:val="000000"/>
          <w:szCs w:val="24"/>
        </w:rPr>
      </w:pPr>
      <w:r w:rsidRPr="00207D22">
        <w:rPr>
          <w:rFonts w:eastAsia="Times New Roman" w:cs="Times New Roman"/>
          <w:b/>
          <w:color w:val="000000"/>
          <w:szCs w:val="24"/>
        </w:rPr>
        <w:t>Comment</w:t>
      </w:r>
    </w:p>
    <w:p w14:paraId="2DE16FA9" w14:textId="77777777" w:rsidR="00207D22" w:rsidRPr="00207D22" w:rsidRDefault="00207D22" w:rsidP="00207D22">
      <w:pPr>
        <w:rPr>
          <w:rFonts w:eastAsia="Times New Roman" w:cs="Times New Roman"/>
          <w:color w:val="000000"/>
          <w:szCs w:val="24"/>
        </w:rPr>
      </w:pPr>
    </w:p>
    <w:p w14:paraId="45FF7336" w14:textId="77777777" w:rsidR="001A1D09" w:rsidRPr="00742622" w:rsidRDefault="00207D22" w:rsidP="001A1D09">
      <w:pPr>
        <w:rPr>
          <w:rFonts w:eastAsia="Times New Roman" w:cs="Times New Roman"/>
          <w:color w:val="000000"/>
          <w:szCs w:val="24"/>
        </w:rPr>
      </w:pPr>
      <w:r w:rsidRPr="00207D22">
        <w:rPr>
          <w:rFonts w:eastAsia="Times New Roman" w:cs="Times New Roman"/>
          <w:color w:val="000000"/>
          <w:szCs w:val="24"/>
        </w:rPr>
        <w:tab/>
      </w:r>
      <w:r w:rsidR="001A1D09" w:rsidRPr="00742622">
        <w:rPr>
          <w:rFonts w:eastAsia="Times New Roman" w:cs="Times New Roman"/>
          <w:color w:val="000000"/>
          <w:szCs w:val="24"/>
        </w:rPr>
        <w:t>Use this instruction in “general</w:t>
      </w:r>
      <w:r w:rsidR="001A1D09">
        <w:rPr>
          <w:rFonts w:eastAsia="Times New Roman" w:cs="Times New Roman"/>
          <w:color w:val="000000"/>
          <w:szCs w:val="24"/>
        </w:rPr>
        <w:t xml:space="preserve"> criminal</w:t>
      </w:r>
      <w:r w:rsidR="001A1D09" w:rsidRPr="00742622">
        <w:rPr>
          <w:rFonts w:eastAsia="Times New Roman" w:cs="Times New Roman"/>
          <w:color w:val="000000"/>
          <w:szCs w:val="24"/>
        </w:rPr>
        <w:t xml:space="preserve"> trade secrets” cases in which the benefit is “economic,” and not for the benefit of a foreign government or instrumentality.  </w:t>
      </w:r>
      <w:r w:rsidR="001A1D09" w:rsidRPr="00742622">
        <w:rPr>
          <w:rFonts w:eastAsia="Times New Roman" w:cs="Times New Roman"/>
          <w:i/>
          <w:color w:val="000000"/>
          <w:szCs w:val="24"/>
        </w:rPr>
        <w:t>United States v. Liew</w:t>
      </w:r>
      <w:r w:rsidR="001A1D09" w:rsidRPr="00742622">
        <w:rPr>
          <w:rFonts w:eastAsia="Times New Roman" w:cs="Times New Roman"/>
          <w:color w:val="000000"/>
          <w:szCs w:val="24"/>
        </w:rPr>
        <w:t>, 856 F.3d 585, 597 (9th Cir. 2017)</w:t>
      </w:r>
      <w:r w:rsidR="001A1D09">
        <w:rPr>
          <w:rFonts w:eastAsia="Times New Roman" w:cs="Times New Roman"/>
          <w:color w:val="000000"/>
          <w:szCs w:val="24"/>
        </w:rPr>
        <w:t xml:space="preserve"> (quoting </w:t>
      </w:r>
      <w:r w:rsidR="001A1D09" w:rsidRPr="00507EDB">
        <w:rPr>
          <w:rFonts w:eastAsia="Times New Roman" w:cs="Times New Roman"/>
          <w:i/>
          <w:iCs/>
          <w:color w:val="000000"/>
          <w:szCs w:val="24"/>
        </w:rPr>
        <w:t>United States v. Hsu</w:t>
      </w:r>
      <w:r w:rsidR="001A1D09">
        <w:rPr>
          <w:rFonts w:eastAsia="Times New Roman" w:cs="Times New Roman"/>
          <w:color w:val="000000"/>
          <w:szCs w:val="24"/>
        </w:rPr>
        <w:t>, 155 F.3d 189, 195-96 (3d Cir. 1998))</w:t>
      </w:r>
      <w:r w:rsidR="001A1D09" w:rsidRPr="00742622">
        <w:rPr>
          <w:rFonts w:eastAsia="Times New Roman" w:cs="Times New Roman"/>
          <w:color w:val="000000"/>
          <w:szCs w:val="24"/>
        </w:rPr>
        <w:t>.</w:t>
      </w:r>
    </w:p>
    <w:p w14:paraId="665C2913" w14:textId="77777777" w:rsidR="00207D22" w:rsidRPr="00207D22" w:rsidRDefault="00207D22" w:rsidP="00207D22">
      <w:pPr>
        <w:rPr>
          <w:rFonts w:eastAsia="Times New Roman" w:cs="Times New Roman"/>
          <w:color w:val="000000"/>
          <w:szCs w:val="24"/>
        </w:rPr>
      </w:pPr>
    </w:p>
    <w:p w14:paraId="78A0A1A1"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w:t>
      </w:r>
      <w:r w:rsidRPr="00207D22">
        <w:rPr>
          <w:rFonts w:eastAsia="Times New Roman" w:cs="Times New Roman"/>
          <w:color w:val="000000"/>
          <w:szCs w:val="24"/>
        </w:rPr>
        <w:lastRenderedPageBreak/>
        <w:t xml:space="preserve">the conspiracy knowingly agreed to convert information that they reasonably believed was a trade secret and did so for the economic benefit of anyone other than the owner.  This is because the defendant’s guilt or innocence on this charge depends on what he believed the circumstances to be, not what they </w:t>
      </w:r>
      <w:proofErr w:type="gramStart"/>
      <w:r w:rsidRPr="00207D22">
        <w:rPr>
          <w:rFonts w:eastAsia="Times New Roman" w:cs="Times New Roman"/>
          <w:color w:val="000000"/>
          <w:szCs w:val="24"/>
        </w:rPr>
        <w:t>actually were</w:t>
      </w:r>
      <w:proofErr w:type="gramEnd"/>
      <w:r w:rsidRPr="00207D22">
        <w:rPr>
          <w:rFonts w:eastAsia="Times New Roman" w:cs="Times New Roman"/>
          <w:color w:val="000000"/>
          <w:szCs w:val="24"/>
        </w:rPr>
        <w:t xml:space="preserve">.  </w:t>
      </w:r>
      <w:r w:rsidRPr="00207D22">
        <w:rPr>
          <w:rFonts w:eastAsia="Times New Roman" w:cs="Times New Roman"/>
          <w:i/>
          <w:iCs/>
          <w:color w:val="000000"/>
          <w:szCs w:val="24"/>
        </w:rPr>
        <w:t xml:space="preserve">See </w:t>
      </w:r>
      <w:r w:rsidRPr="00207D22">
        <w:rPr>
          <w:rFonts w:eastAsia="Times New Roman" w:cs="Times New Roman"/>
          <w:i/>
          <w:color w:val="000000"/>
          <w:szCs w:val="24"/>
        </w:rPr>
        <w:t>Liew</w:t>
      </w:r>
      <w:r w:rsidRPr="00207D22">
        <w:rPr>
          <w:rFonts w:eastAsia="Times New Roman" w:cs="Times New Roman"/>
          <w:color w:val="000000"/>
          <w:szCs w:val="24"/>
        </w:rPr>
        <w:t xml:space="preserve">, 856 F.3d at 594, 600; </w:t>
      </w:r>
      <w:r w:rsidRPr="00207D22">
        <w:rPr>
          <w:rFonts w:eastAsia="Times New Roman" w:cs="Times New Roman"/>
          <w:i/>
          <w:color w:val="000000"/>
          <w:szCs w:val="24"/>
        </w:rPr>
        <w:t xml:space="preserve">United States v. </w:t>
      </w:r>
      <w:proofErr w:type="spellStart"/>
      <w:r w:rsidRPr="00207D22">
        <w:rPr>
          <w:rFonts w:eastAsia="Times New Roman" w:cs="Times New Roman"/>
          <w:i/>
          <w:color w:val="000000"/>
          <w:szCs w:val="24"/>
        </w:rPr>
        <w:t>Nosal</w:t>
      </w:r>
      <w:proofErr w:type="spellEnd"/>
      <w:r w:rsidRPr="00207D22">
        <w:rPr>
          <w:rFonts w:eastAsia="Times New Roman" w:cs="Times New Roman"/>
          <w:color w:val="000000"/>
          <w:szCs w:val="24"/>
        </w:rPr>
        <w:t xml:space="preserve">, 844 F.3d 1024, 1044-45 (9th Cir. 2016). </w:t>
      </w:r>
    </w:p>
    <w:p w14:paraId="456594A0" w14:textId="77777777" w:rsidR="00207D22" w:rsidRPr="00207D22" w:rsidRDefault="00207D22" w:rsidP="00207D22">
      <w:pPr>
        <w:rPr>
          <w:rFonts w:eastAsia="Times New Roman" w:cs="Times New Roman"/>
          <w:color w:val="000000"/>
          <w:szCs w:val="24"/>
        </w:rPr>
      </w:pPr>
    </w:p>
    <w:p w14:paraId="650390C5" w14:textId="77777777" w:rsidR="00207D22" w:rsidRPr="00207D22" w:rsidRDefault="00207D22" w:rsidP="00207D22">
      <w:pPr>
        <w:rPr>
          <w:rFonts w:eastAsia="Times New Roman" w:cs="Times New Roman"/>
          <w:color w:val="000000"/>
          <w:szCs w:val="24"/>
        </w:rPr>
      </w:pPr>
      <w:r w:rsidRPr="00207D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207D22">
        <w:rPr>
          <w:rFonts w:eastAsia="Times New Roman" w:cs="Times New Roman"/>
          <w:i/>
          <w:color w:val="000000"/>
          <w:szCs w:val="24"/>
        </w:rPr>
        <w:t>Id</w:t>
      </w:r>
      <w:r w:rsidRPr="00207D22">
        <w:rPr>
          <w:rFonts w:eastAsia="Times New Roman" w:cs="Times New Roman"/>
          <w:color w:val="000000"/>
          <w:szCs w:val="24"/>
        </w:rPr>
        <w:t>.</w:t>
      </w:r>
    </w:p>
    <w:p w14:paraId="54D5BCD1" w14:textId="77777777" w:rsidR="00207D22" w:rsidRPr="00207D22" w:rsidRDefault="00207D22" w:rsidP="00207D22">
      <w:pPr>
        <w:rPr>
          <w:rFonts w:eastAsia="Times New Roman" w:cs="Times New Roman"/>
          <w:color w:val="000000"/>
          <w:szCs w:val="24"/>
        </w:rPr>
      </w:pPr>
    </w:p>
    <w:p w14:paraId="26B9834E" w14:textId="77777777" w:rsidR="00207D22" w:rsidRPr="00207D22" w:rsidRDefault="00207D22" w:rsidP="00207D22">
      <w:pPr>
        <w:rPr>
          <w:rFonts w:eastAsia="Times New Roman" w:cs="Times New Roman"/>
          <w:color w:val="000000"/>
          <w:szCs w:val="24"/>
        </w:rPr>
      </w:pPr>
    </w:p>
    <w:p w14:paraId="35EF17F6" w14:textId="77777777" w:rsidR="00207D22" w:rsidRPr="00207D22" w:rsidRDefault="00207D22" w:rsidP="00207D22">
      <w:pPr>
        <w:jc w:val="right"/>
        <w:rPr>
          <w:rFonts w:eastAsia="Times New Roman" w:cs="Times New Roman"/>
          <w:color w:val="000000"/>
          <w:szCs w:val="24"/>
        </w:rPr>
      </w:pPr>
      <w:r w:rsidRPr="00207D22">
        <w:rPr>
          <w:rFonts w:eastAsia="Times New Roman" w:cs="Times New Roman"/>
          <w:i/>
          <w:color w:val="000000"/>
          <w:szCs w:val="24"/>
        </w:rPr>
        <w:t>Revised June 2021</w:t>
      </w:r>
    </w:p>
    <w:p w14:paraId="0ACE18C0" w14:textId="58B92E7D" w:rsidR="00C97E04" w:rsidRPr="00207D22" w:rsidRDefault="00C97E04" w:rsidP="00207D22"/>
    <w:sectPr w:rsidR="00C97E04" w:rsidRPr="0020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A1D09"/>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2022-08-23T21:57:00Z</dcterms:created>
  <dcterms:modified xsi:type="dcterms:W3CDTF">2022-08-23T21:57:00Z</dcterms:modified>
</cp:coreProperties>
</file>