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9840" w14:textId="77777777" w:rsidR="00EA5576" w:rsidRPr="00EA5576" w:rsidRDefault="00EA5576" w:rsidP="00EA5576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83310914"/>
      <w:bookmarkStart w:id="1" w:name="_Toc83362699"/>
      <w:bookmarkStart w:id="2" w:name="_Toc83363108"/>
      <w:bookmarkStart w:id="3" w:name="_Toc90310167"/>
      <w:bookmarkStart w:id="4" w:name="_Toc90390025"/>
      <w:bookmarkStart w:id="5" w:name="_Toc90860605"/>
      <w:r w:rsidRPr="00EA5576">
        <w:rPr>
          <w:rFonts w:cs="Times New Roman"/>
          <w:b/>
          <w:bCs/>
          <w:szCs w:val="24"/>
        </w:rPr>
        <w:t>24.1 Misprision of Felony (18 U.S.C. § 4)</w:t>
      </w:r>
      <w:bookmarkEnd w:id="0"/>
      <w:bookmarkEnd w:id="1"/>
      <w:bookmarkEnd w:id="2"/>
      <w:bookmarkEnd w:id="3"/>
      <w:bookmarkEnd w:id="4"/>
      <w:bookmarkEnd w:id="5"/>
    </w:p>
    <w:p w14:paraId="19E89CE1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0BD71E1C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>The defendant is charged in [Count ______ of] the indictment with misprision of felony in violation of Section 4 of Title 18 of the United States Code.  For the defendant to be found guilty of that crime, the government must prove each of the following elements beyond a reasonable doubt:</w:t>
      </w:r>
    </w:p>
    <w:p w14:paraId="56AADEC1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74306FFF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 xml:space="preserve">First, a federal felony was committed, as charged in [Count ______ of] the </w:t>
      </w:r>
      <w:proofErr w:type="gramStart"/>
      <w:r w:rsidRPr="00EA5576">
        <w:rPr>
          <w:rFonts w:eastAsia="Times New Roman" w:cs="Times New Roman"/>
          <w:color w:val="000000"/>
          <w:szCs w:val="24"/>
        </w:rPr>
        <w:t>indictment;</w:t>
      </w:r>
      <w:proofErr w:type="gramEnd"/>
    </w:p>
    <w:p w14:paraId="01457A55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6172C98C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 xml:space="preserve">Second, the defendant had knowledge of the commission of that </w:t>
      </w:r>
      <w:proofErr w:type="gramStart"/>
      <w:r w:rsidRPr="00EA5576">
        <w:rPr>
          <w:rFonts w:eastAsia="Times New Roman" w:cs="Times New Roman"/>
          <w:color w:val="000000"/>
          <w:szCs w:val="24"/>
        </w:rPr>
        <w:t>felony;</w:t>
      </w:r>
      <w:proofErr w:type="gramEnd"/>
    </w:p>
    <w:p w14:paraId="0BAAE252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35B9164B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 xml:space="preserve">Third, the defendant had knowledge that the conduct was a federal </w:t>
      </w:r>
      <w:proofErr w:type="gramStart"/>
      <w:r w:rsidRPr="00EA5576">
        <w:rPr>
          <w:rFonts w:eastAsia="Times New Roman" w:cs="Times New Roman"/>
          <w:color w:val="000000"/>
          <w:szCs w:val="24"/>
        </w:rPr>
        <w:t>felony;</w:t>
      </w:r>
      <w:proofErr w:type="gramEnd"/>
    </w:p>
    <w:p w14:paraId="1898FF0F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407DA4B0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>Fourth, the defendant failed to notify a federal authority as soon as possible; and</w:t>
      </w:r>
    </w:p>
    <w:p w14:paraId="2F23BD4B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0921B96C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>Fifth, the defendant did an affirmative act, as alleged, to conceal the crime.</w:t>
      </w:r>
    </w:p>
    <w:p w14:paraId="6DD3092C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5413CBE1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 xml:space="preserve">A felony is a crime punishable by a term of imprisonment of more than one year.  </w:t>
      </w:r>
    </w:p>
    <w:p w14:paraId="168149FD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79001AD1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  <w:t xml:space="preserve">Mere failure to report a federal felony is not a crime.  The defendant must also commit some affirmative act designed to conceal the fact that a federal felony has been committed.  </w:t>
      </w:r>
    </w:p>
    <w:p w14:paraId="1411AEB4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0567DCBA" w14:textId="77777777" w:rsidR="00EA5576" w:rsidRPr="00EA5576" w:rsidRDefault="00EA5576" w:rsidP="00EA5576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b/>
          <w:color w:val="000000"/>
          <w:szCs w:val="24"/>
        </w:rPr>
        <w:t>Comment</w:t>
      </w:r>
    </w:p>
    <w:p w14:paraId="7C8B7AEC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0DF7A826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  <w:r w:rsidRPr="00EA5576">
        <w:rPr>
          <w:rFonts w:eastAsia="Times New Roman" w:cs="Times New Roman"/>
          <w:color w:val="000000"/>
          <w:szCs w:val="24"/>
        </w:rPr>
        <w:tab/>
      </w:r>
      <w:r w:rsidRPr="00EA5576">
        <w:rPr>
          <w:rFonts w:eastAsia="Times New Roman" w:cs="Times New Roman"/>
          <w:i/>
          <w:color w:val="000000"/>
          <w:szCs w:val="24"/>
        </w:rPr>
        <w:t>See United States v. Olson</w:t>
      </w:r>
      <w:r w:rsidRPr="00EA5576">
        <w:rPr>
          <w:rFonts w:eastAsia="Times New Roman" w:cs="Times New Roman"/>
          <w:color w:val="000000"/>
          <w:szCs w:val="24"/>
        </w:rPr>
        <w:t>, 856 F.3d 1216 (9th Cir. 2017).</w:t>
      </w:r>
    </w:p>
    <w:p w14:paraId="70FA6962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51A9BB8D" w14:textId="77777777" w:rsidR="00EA5576" w:rsidRPr="00EA5576" w:rsidRDefault="00EA5576" w:rsidP="00EA5576">
      <w:pPr>
        <w:widowControl w:val="0"/>
        <w:rPr>
          <w:rFonts w:eastAsia="Times New Roman" w:cs="Times New Roman"/>
          <w:color w:val="000000"/>
          <w:szCs w:val="24"/>
        </w:rPr>
      </w:pPr>
    </w:p>
    <w:p w14:paraId="0ACE18C0" w14:textId="7314F14F" w:rsidR="00C97E04" w:rsidRPr="00EA5576" w:rsidRDefault="00EA5576" w:rsidP="00EA5576">
      <w:pPr>
        <w:widowControl w:val="0"/>
        <w:jc w:val="right"/>
      </w:pPr>
      <w:r w:rsidRPr="00EA5576">
        <w:rPr>
          <w:rFonts w:eastAsia="Times New Roman" w:cs="Times New Roman"/>
          <w:i/>
          <w:color w:val="000000"/>
          <w:szCs w:val="24"/>
        </w:rPr>
        <w:t>Revised Apr. 2019</w:t>
      </w:r>
    </w:p>
    <w:sectPr w:rsidR="00C97E04" w:rsidRPr="00EA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A1475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07D22"/>
    <w:rsid w:val="0021609F"/>
    <w:rsid w:val="00220C16"/>
    <w:rsid w:val="00226C52"/>
    <w:rsid w:val="00227519"/>
    <w:rsid w:val="002330DD"/>
    <w:rsid w:val="00251B8E"/>
    <w:rsid w:val="002810F9"/>
    <w:rsid w:val="00287F3D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E3B42"/>
    <w:rsid w:val="002F03D9"/>
    <w:rsid w:val="002F2125"/>
    <w:rsid w:val="00311B89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73151"/>
    <w:rsid w:val="00582F3D"/>
    <w:rsid w:val="005A5D41"/>
    <w:rsid w:val="005A7428"/>
    <w:rsid w:val="005B56C9"/>
    <w:rsid w:val="005C5C60"/>
    <w:rsid w:val="005D7F8A"/>
    <w:rsid w:val="005F3127"/>
    <w:rsid w:val="006114A9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4558"/>
    <w:rsid w:val="006E580B"/>
    <w:rsid w:val="007008EB"/>
    <w:rsid w:val="00703896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436C"/>
    <w:rsid w:val="00905381"/>
    <w:rsid w:val="00906160"/>
    <w:rsid w:val="009131BF"/>
    <w:rsid w:val="00914718"/>
    <w:rsid w:val="009154C0"/>
    <w:rsid w:val="00941F25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127C8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E7D3C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4362"/>
    <w:rsid w:val="00C86AE0"/>
    <w:rsid w:val="00C97840"/>
    <w:rsid w:val="00C97AED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2079A"/>
    <w:rsid w:val="00E42CC1"/>
    <w:rsid w:val="00E448E7"/>
    <w:rsid w:val="00E546EC"/>
    <w:rsid w:val="00E56A96"/>
    <w:rsid w:val="00E70610"/>
    <w:rsid w:val="00E865DA"/>
    <w:rsid w:val="00E90670"/>
    <w:rsid w:val="00E9121D"/>
    <w:rsid w:val="00EA1789"/>
    <w:rsid w:val="00EA3C29"/>
    <w:rsid w:val="00EA5576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51D8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41BE"/>
    <w:rsid w:val="00F95F64"/>
    <w:rsid w:val="00FA60CD"/>
    <w:rsid w:val="00FC2A02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2022-05-20T20:24:00Z</dcterms:created>
  <dcterms:modified xsi:type="dcterms:W3CDTF">2022-05-20T20:24:00Z</dcterms:modified>
</cp:coreProperties>
</file>