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593A" w14:textId="77777777" w:rsidR="00C83464" w:rsidRPr="00C83464" w:rsidRDefault="00C83464" w:rsidP="00C83464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73698868"/>
      <w:bookmarkStart w:id="1" w:name="_Toc83310939"/>
      <w:bookmarkStart w:id="2" w:name="_Toc83362724"/>
      <w:bookmarkStart w:id="3" w:name="_Toc83363133"/>
      <w:bookmarkStart w:id="4" w:name="_Toc90310192"/>
      <w:bookmarkStart w:id="5" w:name="_Toc90390050"/>
      <w:bookmarkStart w:id="6" w:name="_Toc90860630"/>
      <w:r w:rsidRPr="00C83464">
        <w:rPr>
          <w:rFonts w:cs="Times New Roman"/>
          <w:b/>
          <w:bCs/>
          <w:szCs w:val="24"/>
        </w:rPr>
        <w:t xml:space="preserve">24.26 Soliciting or Receiving Kickbacks in Connection with Medicare or </w:t>
      </w:r>
    </w:p>
    <w:p w14:paraId="3488D139" w14:textId="77777777" w:rsidR="00C83464" w:rsidRPr="00C83464" w:rsidRDefault="00C83464" w:rsidP="00C83464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color w:val="000000"/>
          <w:szCs w:val="24"/>
        </w:rPr>
      </w:pPr>
      <w:r w:rsidRPr="00C83464">
        <w:rPr>
          <w:rFonts w:cs="Times New Roman"/>
          <w:b/>
          <w:bCs/>
          <w:szCs w:val="24"/>
        </w:rPr>
        <w:t>Federal Health Care Program Payments (42 U.S.C. § 1320a-7b(b)(1)(A))</w:t>
      </w:r>
      <w:bookmarkEnd w:id="0"/>
      <w:bookmarkEnd w:id="1"/>
      <w:bookmarkEnd w:id="2"/>
      <w:bookmarkEnd w:id="3"/>
      <w:bookmarkEnd w:id="4"/>
      <w:bookmarkEnd w:id="5"/>
      <w:bookmarkEnd w:id="6"/>
    </w:p>
    <w:p w14:paraId="7FCF58A9" w14:textId="77777777" w:rsidR="00C83464" w:rsidRPr="00C83464" w:rsidRDefault="00C83464" w:rsidP="00C83464">
      <w:pPr>
        <w:rPr>
          <w:rFonts w:eastAsia="Times New Roman" w:cs="Times New Roman"/>
          <w:color w:val="000000"/>
          <w:szCs w:val="24"/>
        </w:rPr>
      </w:pPr>
    </w:p>
    <w:p w14:paraId="50894D3F" w14:textId="503FCB47" w:rsidR="00C83464" w:rsidRPr="00C83464" w:rsidRDefault="00C83464" w:rsidP="00C83464">
      <w:pPr>
        <w:rPr>
          <w:rFonts w:eastAsia="Times New Roman" w:cs="Times New Roman"/>
          <w:color w:val="000000"/>
          <w:szCs w:val="24"/>
        </w:rPr>
      </w:pPr>
      <w:r w:rsidRPr="00C83464">
        <w:rPr>
          <w:rFonts w:eastAsia="Times New Roman" w:cs="Times New Roman"/>
          <w:color w:val="000000"/>
          <w:szCs w:val="24"/>
        </w:rPr>
        <w:tab/>
        <w:t>The defendant is charged in [Count ______ of] the indictment with [soliciting] [receiving] kickbacks in connection with [Medicare] [federal health care program] payments in violation of Section 1320a-7b(b)(1)(A) of Title 42 of the United States Code.  For the defendant to be found guilty of that charge, the government must prove each of the following elements beyond a reasonable doubt:</w:t>
      </w:r>
    </w:p>
    <w:p w14:paraId="3E653B7C" w14:textId="77777777" w:rsidR="00C83464" w:rsidRPr="00C83464" w:rsidRDefault="00C83464" w:rsidP="00C83464">
      <w:pPr>
        <w:rPr>
          <w:rFonts w:eastAsia="Times New Roman" w:cs="Times New Roman"/>
          <w:color w:val="000000"/>
          <w:szCs w:val="24"/>
        </w:rPr>
      </w:pPr>
    </w:p>
    <w:p w14:paraId="4CA7D678" w14:textId="7DC6B4D1" w:rsidR="00C83464" w:rsidRPr="00C83464" w:rsidRDefault="00C83464" w:rsidP="00C83464">
      <w:pPr>
        <w:rPr>
          <w:rFonts w:eastAsia="Times New Roman" w:cs="Times New Roman"/>
          <w:color w:val="000000"/>
          <w:szCs w:val="24"/>
        </w:rPr>
      </w:pPr>
      <w:r w:rsidRPr="00C83464">
        <w:rPr>
          <w:rFonts w:eastAsia="Times New Roman" w:cs="Times New Roman"/>
          <w:color w:val="000000"/>
          <w:szCs w:val="24"/>
        </w:rPr>
        <w:tab/>
        <w:t>First, the defendant knowingly and willfully [</w:t>
      </w:r>
      <w:r w:rsidR="00737A4B">
        <w:rPr>
          <w:rFonts w:eastAsia="Times New Roman" w:cs="Times New Roman"/>
          <w:color w:val="000000"/>
          <w:szCs w:val="24"/>
        </w:rPr>
        <w:t>[</w:t>
      </w:r>
      <w:r w:rsidRPr="00C83464">
        <w:rPr>
          <w:rFonts w:eastAsia="Times New Roman" w:cs="Times New Roman"/>
          <w:color w:val="000000"/>
          <w:szCs w:val="24"/>
        </w:rPr>
        <w:t>solicited] [received]</w:t>
      </w:r>
      <w:r w:rsidR="00737A4B">
        <w:rPr>
          <w:rFonts w:eastAsia="Times New Roman" w:cs="Times New Roman"/>
          <w:color w:val="000000"/>
          <w:szCs w:val="24"/>
        </w:rPr>
        <w:t>]</w:t>
      </w:r>
      <w:r w:rsidRPr="00C83464">
        <w:rPr>
          <w:rFonts w:eastAsia="Times New Roman" w:cs="Times New Roman"/>
          <w:color w:val="000000"/>
          <w:szCs w:val="24"/>
        </w:rPr>
        <w:t xml:space="preserve"> [</w:t>
      </w:r>
      <w:r w:rsidRPr="00C83464">
        <w:rPr>
          <w:rFonts w:eastAsia="Times New Roman" w:cs="Times New Roman"/>
          <w:i/>
          <w:color w:val="000000"/>
          <w:szCs w:val="24"/>
          <w:u w:val="single"/>
        </w:rPr>
        <w:t>specify remuneration alleged</w:t>
      </w:r>
      <w:r w:rsidRPr="00C83464">
        <w:rPr>
          <w:rFonts w:eastAsia="Times New Roman" w:cs="Times New Roman"/>
          <w:color w:val="000000"/>
          <w:szCs w:val="24"/>
        </w:rPr>
        <w:t>];</w:t>
      </w:r>
    </w:p>
    <w:p w14:paraId="5DDB8BF0" w14:textId="77777777" w:rsidR="00C83464" w:rsidRPr="00C83464" w:rsidRDefault="00C83464" w:rsidP="00C83464">
      <w:pPr>
        <w:rPr>
          <w:rFonts w:eastAsia="Times New Roman" w:cs="Times New Roman"/>
          <w:color w:val="000000"/>
          <w:szCs w:val="24"/>
        </w:rPr>
      </w:pPr>
    </w:p>
    <w:p w14:paraId="4573BF27" w14:textId="77777777" w:rsidR="002753C6" w:rsidRPr="002753C6" w:rsidRDefault="00C83464" w:rsidP="002753C6">
      <w:pPr>
        <w:rPr>
          <w:rFonts w:eastAsia="Times New Roman" w:cs="Times New Roman"/>
          <w:color w:val="000000"/>
          <w:szCs w:val="24"/>
        </w:rPr>
      </w:pPr>
      <w:r w:rsidRPr="00C83464">
        <w:rPr>
          <w:rFonts w:eastAsia="Times New Roman" w:cs="Times New Roman"/>
          <w:color w:val="000000"/>
          <w:szCs w:val="24"/>
        </w:rPr>
        <w:tab/>
        <w:t>Second, the [</w:t>
      </w:r>
      <w:r w:rsidRPr="00C83464">
        <w:rPr>
          <w:rFonts w:eastAsia="Times New Roman" w:cs="Times New Roman"/>
          <w:i/>
          <w:color w:val="000000"/>
          <w:szCs w:val="24"/>
          <w:u w:val="single"/>
        </w:rPr>
        <w:t>specify remuneration alleged</w:t>
      </w:r>
      <w:r w:rsidRPr="00C83464">
        <w:rPr>
          <w:rFonts w:eastAsia="Times New Roman" w:cs="Times New Roman"/>
          <w:color w:val="000000"/>
          <w:szCs w:val="24"/>
        </w:rPr>
        <w:t xml:space="preserve">] was [solicited] [paid] </w:t>
      </w:r>
      <w:r w:rsidR="002753C6" w:rsidRPr="002753C6">
        <w:rPr>
          <w:rFonts w:eastAsia="Times New Roman" w:cs="Times New Roman"/>
          <w:color w:val="000000"/>
          <w:szCs w:val="24"/>
        </w:rPr>
        <w:t>and at least one</w:t>
      </w:r>
    </w:p>
    <w:p w14:paraId="0F75346C" w14:textId="6D7CD39C" w:rsidR="00C83464" w:rsidRPr="00C83464" w:rsidRDefault="002753C6" w:rsidP="00C83464">
      <w:pPr>
        <w:rPr>
          <w:rFonts w:eastAsia="Times New Roman" w:cs="Times New Roman"/>
          <w:color w:val="000000"/>
          <w:szCs w:val="24"/>
        </w:rPr>
      </w:pPr>
      <w:r w:rsidRPr="002753C6">
        <w:rPr>
          <w:rFonts w:eastAsia="Times New Roman" w:cs="Times New Roman"/>
          <w:color w:val="000000"/>
          <w:szCs w:val="24"/>
        </w:rPr>
        <w:t>purpose of the payment was to</w:t>
      </w:r>
      <w:r w:rsidRPr="002753C6" w:rsidDel="002753C6">
        <w:rPr>
          <w:rFonts w:eastAsia="Times New Roman" w:cs="Times New Roman"/>
          <w:color w:val="000000"/>
          <w:szCs w:val="24"/>
        </w:rPr>
        <w:t xml:space="preserve"> </w:t>
      </w:r>
      <w:r w:rsidR="00C83464" w:rsidRPr="00C83464">
        <w:rPr>
          <w:rFonts w:eastAsia="Times New Roman" w:cs="Times New Roman"/>
          <w:color w:val="000000"/>
          <w:szCs w:val="24"/>
        </w:rPr>
        <w:t>[induce] [and] [or] [in exchange for] the referral of a patient insured by [Medicare] [</w:t>
      </w:r>
      <w:r w:rsidR="00C83464" w:rsidRPr="00C83464">
        <w:rPr>
          <w:rFonts w:eastAsia="Times New Roman" w:cs="Times New Roman"/>
          <w:i/>
          <w:color w:val="000000"/>
          <w:szCs w:val="24"/>
          <w:u w:val="single"/>
        </w:rPr>
        <w:t>specify</w:t>
      </w:r>
      <w:r>
        <w:rPr>
          <w:rFonts w:eastAsia="Times New Roman" w:cs="Times New Roman"/>
          <w:color w:val="000000"/>
          <w:szCs w:val="24"/>
        </w:rPr>
        <w:t xml:space="preserve"> </w:t>
      </w:r>
      <w:r w:rsidR="00C83464" w:rsidRPr="00C83464">
        <w:rPr>
          <w:rFonts w:eastAsia="Times New Roman" w:cs="Times New Roman"/>
          <w:i/>
          <w:color w:val="000000"/>
          <w:szCs w:val="24"/>
          <w:u w:val="single"/>
        </w:rPr>
        <w:t>federal health care program</w:t>
      </w:r>
      <w:r w:rsidR="00C83464" w:rsidRPr="00C83464">
        <w:rPr>
          <w:rFonts w:eastAsia="Times New Roman" w:cs="Times New Roman"/>
          <w:color w:val="000000"/>
          <w:szCs w:val="24"/>
        </w:rPr>
        <w:t>] for [furnishing] [arranging for the furnishing] of an item or service;</w:t>
      </w:r>
      <w:r>
        <w:rPr>
          <w:rFonts w:eastAsia="Times New Roman" w:cs="Times New Roman"/>
          <w:color w:val="000000"/>
          <w:szCs w:val="24"/>
        </w:rPr>
        <w:t xml:space="preserve"> </w:t>
      </w:r>
      <w:r w:rsidR="00C83464" w:rsidRPr="00C83464">
        <w:rPr>
          <w:rFonts w:eastAsia="Times New Roman" w:cs="Times New Roman"/>
          <w:color w:val="000000"/>
          <w:szCs w:val="24"/>
        </w:rPr>
        <w:t>[and]</w:t>
      </w:r>
    </w:p>
    <w:p w14:paraId="1E68D420" w14:textId="77777777" w:rsidR="00C83464" w:rsidRPr="00C83464" w:rsidRDefault="00C83464" w:rsidP="00C83464">
      <w:pPr>
        <w:rPr>
          <w:rFonts w:eastAsia="Times New Roman" w:cs="Times New Roman"/>
          <w:color w:val="000000"/>
          <w:szCs w:val="24"/>
        </w:rPr>
      </w:pPr>
    </w:p>
    <w:p w14:paraId="369E8EA4" w14:textId="77777777" w:rsidR="00C83464" w:rsidRPr="00C83464" w:rsidRDefault="00C83464" w:rsidP="00C83464">
      <w:pPr>
        <w:rPr>
          <w:rFonts w:eastAsia="Times New Roman" w:cs="Times New Roman"/>
          <w:b/>
          <w:color w:val="000000"/>
          <w:szCs w:val="24"/>
        </w:rPr>
      </w:pPr>
      <w:r w:rsidRPr="00C83464">
        <w:rPr>
          <w:rFonts w:eastAsia="Times New Roman" w:cs="Times New Roman"/>
          <w:color w:val="000000"/>
          <w:szCs w:val="24"/>
        </w:rPr>
        <w:tab/>
        <w:t>Third, the patient’s items or services [furnished] [arranged to be furnished] were covered, in whole or in part, by [Medicare] [specify federal health care program]; [and]</w:t>
      </w:r>
    </w:p>
    <w:p w14:paraId="7BD2FA33" w14:textId="77777777" w:rsidR="00C83464" w:rsidRPr="00C83464" w:rsidRDefault="00C83464" w:rsidP="00C83464">
      <w:pPr>
        <w:rPr>
          <w:rFonts w:eastAsia="Times New Roman" w:cs="Times New Roman"/>
          <w:szCs w:val="24"/>
        </w:rPr>
      </w:pPr>
    </w:p>
    <w:p w14:paraId="67D56173" w14:textId="77777777" w:rsidR="00C83464" w:rsidRPr="00C83464" w:rsidRDefault="00C83464" w:rsidP="00C83464">
      <w:pPr>
        <w:rPr>
          <w:rFonts w:eastAsia="Times New Roman" w:cs="Times New Roman"/>
          <w:color w:val="000000"/>
          <w:szCs w:val="24"/>
        </w:rPr>
      </w:pPr>
      <w:r w:rsidRPr="00C83464">
        <w:rPr>
          <w:rFonts w:eastAsia="Times New Roman" w:cs="Times New Roman"/>
          <w:color w:val="000000"/>
          <w:szCs w:val="24"/>
        </w:rPr>
        <w:tab/>
        <w:t>[Fourth, [Medicare] [</w:t>
      </w:r>
      <w:r w:rsidRPr="00C83464">
        <w:rPr>
          <w:rFonts w:eastAsia="Times New Roman" w:cs="Times New Roman"/>
          <w:i/>
          <w:color w:val="000000"/>
          <w:szCs w:val="24"/>
          <w:u w:val="single"/>
        </w:rPr>
        <w:t>specify federal health care program</w:t>
      </w:r>
      <w:r w:rsidRPr="00C83464">
        <w:rPr>
          <w:rFonts w:eastAsia="Times New Roman" w:cs="Times New Roman"/>
          <w:color w:val="000000"/>
          <w:szCs w:val="24"/>
        </w:rPr>
        <w:t>] is a federal health care program.]</w:t>
      </w:r>
    </w:p>
    <w:p w14:paraId="00085A6A" w14:textId="77777777" w:rsidR="00C83464" w:rsidRPr="00C83464" w:rsidRDefault="00C83464" w:rsidP="00C83464">
      <w:pPr>
        <w:rPr>
          <w:rFonts w:eastAsia="Times New Roman" w:cs="Times New Roman"/>
          <w:color w:val="000000"/>
          <w:szCs w:val="24"/>
        </w:rPr>
      </w:pPr>
    </w:p>
    <w:p w14:paraId="5B813B9E" w14:textId="77777777" w:rsidR="00C83464" w:rsidRPr="00C83464" w:rsidRDefault="00C83464" w:rsidP="00C83464">
      <w:pPr>
        <w:ind w:right="-180"/>
        <w:jc w:val="center"/>
        <w:rPr>
          <w:rFonts w:eastAsia="Times New Roman" w:cs="Times New Roman"/>
          <w:color w:val="000000"/>
          <w:szCs w:val="24"/>
        </w:rPr>
      </w:pPr>
      <w:r w:rsidRPr="00C83464">
        <w:rPr>
          <w:rFonts w:eastAsia="Times New Roman" w:cs="Times New Roman"/>
          <w:b/>
          <w:color w:val="000000"/>
          <w:szCs w:val="24"/>
        </w:rPr>
        <w:t>Comment</w:t>
      </w:r>
    </w:p>
    <w:p w14:paraId="07D91590" w14:textId="77777777" w:rsidR="00C83464" w:rsidRPr="00C83464" w:rsidRDefault="00C83464" w:rsidP="00C83464">
      <w:pPr>
        <w:rPr>
          <w:rFonts w:eastAsia="Times New Roman" w:cs="Times New Roman"/>
          <w:color w:val="000000"/>
          <w:szCs w:val="24"/>
        </w:rPr>
      </w:pPr>
    </w:p>
    <w:p w14:paraId="267FFA88" w14:textId="624860B5" w:rsidR="00C83464" w:rsidRPr="00C83464" w:rsidRDefault="00C83464" w:rsidP="00C83464">
      <w:pPr>
        <w:rPr>
          <w:rFonts w:eastAsia="Times New Roman" w:cs="Times New Roman"/>
          <w:szCs w:val="24"/>
        </w:rPr>
      </w:pPr>
      <w:r w:rsidRPr="00C83464">
        <w:rPr>
          <w:rFonts w:eastAsia="Times New Roman" w:cs="Times New Roman"/>
          <w:color w:val="000000"/>
          <w:szCs w:val="24"/>
        </w:rPr>
        <w:tab/>
        <w:t xml:space="preserve">This instruction is largely based on the Eighth Circuit’s Model Criminal Instruction 6.42.1320, as modified per the Ninth Circuit’s decision in </w:t>
      </w:r>
      <w:r w:rsidRPr="00C83464">
        <w:rPr>
          <w:rFonts w:eastAsia="Times New Roman" w:cs="Times New Roman"/>
          <w:i/>
          <w:color w:val="000000"/>
          <w:szCs w:val="24"/>
        </w:rPr>
        <w:t>United States v. Hong</w:t>
      </w:r>
      <w:r w:rsidRPr="00C83464">
        <w:rPr>
          <w:rFonts w:eastAsia="Times New Roman" w:cs="Times New Roman"/>
          <w:color w:val="000000"/>
          <w:szCs w:val="24"/>
        </w:rPr>
        <w:t>, 938 F.3d 1040, 1048-49 (9th Cir. 2019).</w:t>
      </w:r>
    </w:p>
    <w:p w14:paraId="16BAEFA7" w14:textId="77777777" w:rsidR="00C83464" w:rsidRPr="00C83464" w:rsidRDefault="00C83464" w:rsidP="00C83464">
      <w:pPr>
        <w:rPr>
          <w:rFonts w:eastAsia="Times New Roman" w:cs="Times New Roman"/>
          <w:szCs w:val="24"/>
        </w:rPr>
      </w:pPr>
    </w:p>
    <w:p w14:paraId="1C888EA5" w14:textId="68ABEF15" w:rsidR="00C83464" w:rsidRPr="00C83464" w:rsidRDefault="00C83464" w:rsidP="00C83464">
      <w:pPr>
        <w:jc w:val="right"/>
        <w:rPr>
          <w:rFonts w:eastAsia="Times New Roman" w:cs="Times New Roman"/>
          <w:color w:val="000000"/>
          <w:szCs w:val="24"/>
        </w:rPr>
      </w:pPr>
      <w:r w:rsidRPr="00C83464">
        <w:rPr>
          <w:rFonts w:eastAsia="Times New Roman" w:cs="Times New Roman"/>
          <w:i/>
          <w:color w:val="000000"/>
          <w:szCs w:val="24"/>
        </w:rPr>
        <w:t xml:space="preserve">Revised </w:t>
      </w:r>
      <w:r w:rsidR="0010272E">
        <w:rPr>
          <w:rFonts w:eastAsia="Times New Roman" w:cs="Times New Roman"/>
          <w:i/>
          <w:color w:val="000000"/>
          <w:szCs w:val="24"/>
        </w:rPr>
        <w:t>Mar. 2023</w:t>
      </w:r>
    </w:p>
    <w:p w14:paraId="3DD51387" w14:textId="77777777" w:rsidR="00C83464" w:rsidRPr="00C83464" w:rsidRDefault="00C83464" w:rsidP="00C83464">
      <w:pPr>
        <w:ind w:left="720"/>
        <w:contextualSpacing/>
      </w:pPr>
    </w:p>
    <w:p w14:paraId="0ACE18C0" w14:textId="0DBEC7F1" w:rsidR="00C97E04" w:rsidRPr="00C83464" w:rsidRDefault="00C97E04" w:rsidP="00C83464"/>
    <w:sectPr w:rsidR="00C97E04" w:rsidRPr="00C83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78E8"/>
    <w:multiLevelType w:val="multilevel"/>
    <w:tmpl w:val="531E242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153B38DA"/>
    <w:multiLevelType w:val="multilevel"/>
    <w:tmpl w:val="5596F05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12757065">
    <w:abstractNumId w:val="0"/>
  </w:num>
  <w:num w:numId="2" w16cid:durableId="763379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0043E4"/>
    <w:rsid w:val="00012D20"/>
    <w:rsid w:val="000170DB"/>
    <w:rsid w:val="00027A41"/>
    <w:rsid w:val="00035590"/>
    <w:rsid w:val="00047FEE"/>
    <w:rsid w:val="00057085"/>
    <w:rsid w:val="00057C6F"/>
    <w:rsid w:val="00061C42"/>
    <w:rsid w:val="00063DC2"/>
    <w:rsid w:val="00067581"/>
    <w:rsid w:val="0006781C"/>
    <w:rsid w:val="000705D0"/>
    <w:rsid w:val="00081D40"/>
    <w:rsid w:val="000962BD"/>
    <w:rsid w:val="000A1475"/>
    <w:rsid w:val="000B533A"/>
    <w:rsid w:val="000C0753"/>
    <w:rsid w:val="000C374B"/>
    <w:rsid w:val="000C6EEA"/>
    <w:rsid w:val="000D2489"/>
    <w:rsid w:val="000E46DD"/>
    <w:rsid w:val="000E7E3D"/>
    <w:rsid w:val="000F5A87"/>
    <w:rsid w:val="00101E36"/>
    <w:rsid w:val="0010272E"/>
    <w:rsid w:val="00103195"/>
    <w:rsid w:val="00111C8E"/>
    <w:rsid w:val="00115880"/>
    <w:rsid w:val="001170D8"/>
    <w:rsid w:val="00120EE6"/>
    <w:rsid w:val="001260EC"/>
    <w:rsid w:val="00126CD1"/>
    <w:rsid w:val="00136279"/>
    <w:rsid w:val="001434E7"/>
    <w:rsid w:val="0015615B"/>
    <w:rsid w:val="00156233"/>
    <w:rsid w:val="00156526"/>
    <w:rsid w:val="00165580"/>
    <w:rsid w:val="00191DFB"/>
    <w:rsid w:val="00194460"/>
    <w:rsid w:val="0019527A"/>
    <w:rsid w:val="001A0B87"/>
    <w:rsid w:val="001B4048"/>
    <w:rsid w:val="001C162D"/>
    <w:rsid w:val="001D0020"/>
    <w:rsid w:val="001D1F41"/>
    <w:rsid w:val="001D621E"/>
    <w:rsid w:val="001F0EA0"/>
    <w:rsid w:val="00207D22"/>
    <w:rsid w:val="0021609F"/>
    <w:rsid w:val="00220C16"/>
    <w:rsid w:val="00226C52"/>
    <w:rsid w:val="00227519"/>
    <w:rsid w:val="002330DD"/>
    <w:rsid w:val="00251B8E"/>
    <w:rsid w:val="002753C6"/>
    <w:rsid w:val="002810F9"/>
    <w:rsid w:val="00287F3D"/>
    <w:rsid w:val="00292D67"/>
    <w:rsid w:val="00294291"/>
    <w:rsid w:val="002A2182"/>
    <w:rsid w:val="002A23F9"/>
    <w:rsid w:val="002B10E9"/>
    <w:rsid w:val="002B4922"/>
    <w:rsid w:val="002B628A"/>
    <w:rsid w:val="002C008C"/>
    <w:rsid w:val="002C3980"/>
    <w:rsid w:val="002D2353"/>
    <w:rsid w:val="002D6651"/>
    <w:rsid w:val="002E3462"/>
    <w:rsid w:val="002E3B42"/>
    <w:rsid w:val="002F03D9"/>
    <w:rsid w:val="002F2125"/>
    <w:rsid w:val="00311B89"/>
    <w:rsid w:val="00313053"/>
    <w:rsid w:val="00314872"/>
    <w:rsid w:val="00315450"/>
    <w:rsid w:val="003712CC"/>
    <w:rsid w:val="00375CB9"/>
    <w:rsid w:val="00375FCB"/>
    <w:rsid w:val="00385EAC"/>
    <w:rsid w:val="00392DA5"/>
    <w:rsid w:val="003A725E"/>
    <w:rsid w:val="003B4349"/>
    <w:rsid w:val="003C523D"/>
    <w:rsid w:val="003D3221"/>
    <w:rsid w:val="003D3D7F"/>
    <w:rsid w:val="003D6476"/>
    <w:rsid w:val="003E3B95"/>
    <w:rsid w:val="003F44F6"/>
    <w:rsid w:val="00401002"/>
    <w:rsid w:val="0040227C"/>
    <w:rsid w:val="00410032"/>
    <w:rsid w:val="004127D1"/>
    <w:rsid w:val="00412CD5"/>
    <w:rsid w:val="00420260"/>
    <w:rsid w:val="00422757"/>
    <w:rsid w:val="004232A7"/>
    <w:rsid w:val="00430CFC"/>
    <w:rsid w:val="00443346"/>
    <w:rsid w:val="00443FE7"/>
    <w:rsid w:val="004474C6"/>
    <w:rsid w:val="004501A2"/>
    <w:rsid w:val="004561DF"/>
    <w:rsid w:val="00465380"/>
    <w:rsid w:val="004810FD"/>
    <w:rsid w:val="004A1026"/>
    <w:rsid w:val="004A2CFB"/>
    <w:rsid w:val="004A511C"/>
    <w:rsid w:val="004B5F30"/>
    <w:rsid w:val="004D1662"/>
    <w:rsid w:val="004E4259"/>
    <w:rsid w:val="004F317B"/>
    <w:rsid w:val="00542361"/>
    <w:rsid w:val="00550ED2"/>
    <w:rsid w:val="00563751"/>
    <w:rsid w:val="00573151"/>
    <w:rsid w:val="00582F3D"/>
    <w:rsid w:val="005A5D41"/>
    <w:rsid w:val="005A7428"/>
    <w:rsid w:val="005B56C9"/>
    <w:rsid w:val="005C5C60"/>
    <w:rsid w:val="005D7F8A"/>
    <w:rsid w:val="005F3127"/>
    <w:rsid w:val="00604F9C"/>
    <w:rsid w:val="006114A9"/>
    <w:rsid w:val="00611990"/>
    <w:rsid w:val="00623212"/>
    <w:rsid w:val="00623955"/>
    <w:rsid w:val="00641770"/>
    <w:rsid w:val="0064376E"/>
    <w:rsid w:val="00646A26"/>
    <w:rsid w:val="006537B3"/>
    <w:rsid w:val="00656FDD"/>
    <w:rsid w:val="00660F02"/>
    <w:rsid w:val="006648F6"/>
    <w:rsid w:val="00666C6F"/>
    <w:rsid w:val="006752C5"/>
    <w:rsid w:val="00675651"/>
    <w:rsid w:val="006A00EF"/>
    <w:rsid w:val="006A3A66"/>
    <w:rsid w:val="006B3C0B"/>
    <w:rsid w:val="006C06EF"/>
    <w:rsid w:val="006E26E3"/>
    <w:rsid w:val="006E4558"/>
    <w:rsid w:val="006E580B"/>
    <w:rsid w:val="007008EB"/>
    <w:rsid w:val="00703896"/>
    <w:rsid w:val="00727B2F"/>
    <w:rsid w:val="0073622D"/>
    <w:rsid w:val="00737A4B"/>
    <w:rsid w:val="007437A7"/>
    <w:rsid w:val="00755375"/>
    <w:rsid w:val="0075689F"/>
    <w:rsid w:val="00765755"/>
    <w:rsid w:val="00777E91"/>
    <w:rsid w:val="007847F9"/>
    <w:rsid w:val="007A1B33"/>
    <w:rsid w:val="007C32D4"/>
    <w:rsid w:val="007C5A3E"/>
    <w:rsid w:val="007C6517"/>
    <w:rsid w:val="007D1A93"/>
    <w:rsid w:val="007D3281"/>
    <w:rsid w:val="007E1171"/>
    <w:rsid w:val="007E2515"/>
    <w:rsid w:val="007E6330"/>
    <w:rsid w:val="007E7D79"/>
    <w:rsid w:val="007F19E2"/>
    <w:rsid w:val="00811287"/>
    <w:rsid w:val="00812338"/>
    <w:rsid w:val="00813014"/>
    <w:rsid w:val="00822ADA"/>
    <w:rsid w:val="00833FBC"/>
    <w:rsid w:val="0084456C"/>
    <w:rsid w:val="00850868"/>
    <w:rsid w:val="00890E7A"/>
    <w:rsid w:val="008962A3"/>
    <w:rsid w:val="008B4376"/>
    <w:rsid w:val="008B6CE7"/>
    <w:rsid w:val="008C2DD3"/>
    <w:rsid w:val="008D6F91"/>
    <w:rsid w:val="008E0DF1"/>
    <w:rsid w:val="008E0FBD"/>
    <w:rsid w:val="008E2FE1"/>
    <w:rsid w:val="008E3729"/>
    <w:rsid w:val="008E5173"/>
    <w:rsid w:val="008E5A54"/>
    <w:rsid w:val="008E5CC5"/>
    <w:rsid w:val="008F4DD0"/>
    <w:rsid w:val="009015B6"/>
    <w:rsid w:val="0090436C"/>
    <w:rsid w:val="00905381"/>
    <w:rsid w:val="00906160"/>
    <w:rsid w:val="009131BF"/>
    <w:rsid w:val="00914718"/>
    <w:rsid w:val="009154C0"/>
    <w:rsid w:val="00924C8D"/>
    <w:rsid w:val="00941F25"/>
    <w:rsid w:val="00946C64"/>
    <w:rsid w:val="00960109"/>
    <w:rsid w:val="00960C76"/>
    <w:rsid w:val="00970FDC"/>
    <w:rsid w:val="00970FFD"/>
    <w:rsid w:val="009835CD"/>
    <w:rsid w:val="00986161"/>
    <w:rsid w:val="009864D4"/>
    <w:rsid w:val="00986D15"/>
    <w:rsid w:val="009940D5"/>
    <w:rsid w:val="009947F5"/>
    <w:rsid w:val="009A2700"/>
    <w:rsid w:val="009A6FB2"/>
    <w:rsid w:val="009A792F"/>
    <w:rsid w:val="009B677D"/>
    <w:rsid w:val="009C0C69"/>
    <w:rsid w:val="009C26D0"/>
    <w:rsid w:val="009D0413"/>
    <w:rsid w:val="009F0A7C"/>
    <w:rsid w:val="009F5EAA"/>
    <w:rsid w:val="009F5ED7"/>
    <w:rsid w:val="00A01957"/>
    <w:rsid w:val="00A022B6"/>
    <w:rsid w:val="00A061FD"/>
    <w:rsid w:val="00A127C8"/>
    <w:rsid w:val="00A54B3F"/>
    <w:rsid w:val="00A61FA2"/>
    <w:rsid w:val="00A64334"/>
    <w:rsid w:val="00A67152"/>
    <w:rsid w:val="00A76EB1"/>
    <w:rsid w:val="00A87F47"/>
    <w:rsid w:val="00AA283C"/>
    <w:rsid w:val="00AA2B06"/>
    <w:rsid w:val="00AD61D6"/>
    <w:rsid w:val="00AE0152"/>
    <w:rsid w:val="00AE158F"/>
    <w:rsid w:val="00AE279C"/>
    <w:rsid w:val="00AE2DFC"/>
    <w:rsid w:val="00AE2FCD"/>
    <w:rsid w:val="00AE7D3C"/>
    <w:rsid w:val="00AF38E8"/>
    <w:rsid w:val="00AF516D"/>
    <w:rsid w:val="00B0682D"/>
    <w:rsid w:val="00B1505D"/>
    <w:rsid w:val="00B21672"/>
    <w:rsid w:val="00B3216B"/>
    <w:rsid w:val="00B43CDA"/>
    <w:rsid w:val="00B451BD"/>
    <w:rsid w:val="00B4548C"/>
    <w:rsid w:val="00B467F2"/>
    <w:rsid w:val="00B46909"/>
    <w:rsid w:val="00B70629"/>
    <w:rsid w:val="00B70D62"/>
    <w:rsid w:val="00B84EB9"/>
    <w:rsid w:val="00B93C4F"/>
    <w:rsid w:val="00B961AC"/>
    <w:rsid w:val="00B96DA0"/>
    <w:rsid w:val="00BA324F"/>
    <w:rsid w:val="00BA3B85"/>
    <w:rsid w:val="00BD186E"/>
    <w:rsid w:val="00BD1E72"/>
    <w:rsid w:val="00BE1BC9"/>
    <w:rsid w:val="00C02A50"/>
    <w:rsid w:val="00C27E2B"/>
    <w:rsid w:val="00C3129B"/>
    <w:rsid w:val="00C53BB2"/>
    <w:rsid w:val="00C75965"/>
    <w:rsid w:val="00C767D2"/>
    <w:rsid w:val="00C83464"/>
    <w:rsid w:val="00C84362"/>
    <w:rsid w:val="00C86AE0"/>
    <w:rsid w:val="00C97840"/>
    <w:rsid w:val="00C97AED"/>
    <w:rsid w:val="00C97E04"/>
    <w:rsid w:val="00CA258B"/>
    <w:rsid w:val="00CB05C6"/>
    <w:rsid w:val="00CB1DC7"/>
    <w:rsid w:val="00CB6759"/>
    <w:rsid w:val="00CB6ACA"/>
    <w:rsid w:val="00CC0277"/>
    <w:rsid w:val="00CD38DE"/>
    <w:rsid w:val="00CF41C5"/>
    <w:rsid w:val="00D0111A"/>
    <w:rsid w:val="00D068D6"/>
    <w:rsid w:val="00D0777F"/>
    <w:rsid w:val="00D27A32"/>
    <w:rsid w:val="00D437BB"/>
    <w:rsid w:val="00D469EC"/>
    <w:rsid w:val="00D56222"/>
    <w:rsid w:val="00D5685E"/>
    <w:rsid w:val="00D62DAE"/>
    <w:rsid w:val="00D73064"/>
    <w:rsid w:val="00D97F48"/>
    <w:rsid w:val="00DA0DBF"/>
    <w:rsid w:val="00DA76C1"/>
    <w:rsid w:val="00DC38EF"/>
    <w:rsid w:val="00DD682B"/>
    <w:rsid w:val="00DD7554"/>
    <w:rsid w:val="00DE0E57"/>
    <w:rsid w:val="00DE3F24"/>
    <w:rsid w:val="00DE40EA"/>
    <w:rsid w:val="00DF451A"/>
    <w:rsid w:val="00DF61D2"/>
    <w:rsid w:val="00E010CD"/>
    <w:rsid w:val="00E04F77"/>
    <w:rsid w:val="00E2079A"/>
    <w:rsid w:val="00E42CC1"/>
    <w:rsid w:val="00E448E7"/>
    <w:rsid w:val="00E546EC"/>
    <w:rsid w:val="00E56A96"/>
    <w:rsid w:val="00E70610"/>
    <w:rsid w:val="00E865DA"/>
    <w:rsid w:val="00E90670"/>
    <w:rsid w:val="00E9121D"/>
    <w:rsid w:val="00EA1789"/>
    <w:rsid w:val="00EA3C29"/>
    <w:rsid w:val="00EA5576"/>
    <w:rsid w:val="00EA658F"/>
    <w:rsid w:val="00EA72FC"/>
    <w:rsid w:val="00EB0197"/>
    <w:rsid w:val="00EB2014"/>
    <w:rsid w:val="00EB427D"/>
    <w:rsid w:val="00EB72BD"/>
    <w:rsid w:val="00EB7A17"/>
    <w:rsid w:val="00EC15D6"/>
    <w:rsid w:val="00EC33A9"/>
    <w:rsid w:val="00EC6772"/>
    <w:rsid w:val="00ED52FC"/>
    <w:rsid w:val="00EE191F"/>
    <w:rsid w:val="00EE714D"/>
    <w:rsid w:val="00EF195C"/>
    <w:rsid w:val="00F120A5"/>
    <w:rsid w:val="00F24B05"/>
    <w:rsid w:val="00F35042"/>
    <w:rsid w:val="00F351D8"/>
    <w:rsid w:val="00F36D2A"/>
    <w:rsid w:val="00F42DFD"/>
    <w:rsid w:val="00F51F07"/>
    <w:rsid w:val="00F67264"/>
    <w:rsid w:val="00F7390C"/>
    <w:rsid w:val="00F75EC9"/>
    <w:rsid w:val="00F77293"/>
    <w:rsid w:val="00F81D28"/>
    <w:rsid w:val="00F81D38"/>
    <w:rsid w:val="00F82CCC"/>
    <w:rsid w:val="00F85877"/>
    <w:rsid w:val="00F919A4"/>
    <w:rsid w:val="00F941BE"/>
    <w:rsid w:val="00F95F64"/>
    <w:rsid w:val="00FA60CD"/>
    <w:rsid w:val="00FC2A02"/>
    <w:rsid w:val="00FC51BC"/>
    <w:rsid w:val="00FC66FF"/>
    <w:rsid w:val="00FD3D8D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55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355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2753C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Samriddhi Rana</cp:lastModifiedBy>
  <cp:revision>5</cp:revision>
  <dcterms:created xsi:type="dcterms:W3CDTF">2022-08-23T22:35:00Z</dcterms:created>
  <dcterms:modified xsi:type="dcterms:W3CDTF">2023-05-02T15:36:00Z</dcterms:modified>
</cp:coreProperties>
</file>