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23BF" w14:textId="77777777" w:rsidR="00412CD5" w:rsidRPr="00412CD5" w:rsidRDefault="00412CD5" w:rsidP="00412CD5">
      <w:pPr>
        <w:autoSpaceDE w:val="0"/>
        <w:autoSpaceDN w:val="0"/>
        <w:adjustRightInd w:val="0"/>
        <w:ind w:left="420" w:hanging="240"/>
        <w:jc w:val="center"/>
        <w:outlineLvl w:val="1"/>
        <w:rPr>
          <w:rFonts w:cs="Times New Roman"/>
          <w:b/>
          <w:bCs/>
          <w:szCs w:val="24"/>
        </w:rPr>
      </w:pPr>
      <w:bookmarkStart w:id="0" w:name="_Toc73698587"/>
      <w:bookmarkStart w:id="1" w:name="_Toc83310642"/>
      <w:bookmarkStart w:id="2" w:name="_Toc83362442"/>
      <w:bookmarkStart w:id="3" w:name="_Toc83362851"/>
      <w:bookmarkStart w:id="4" w:name="_Toc90309909"/>
      <w:bookmarkStart w:id="5" w:name="_Toc90389767"/>
      <w:bookmarkStart w:id="6" w:name="_Toc90860347"/>
      <w:r w:rsidRPr="00412CD5">
        <w:rPr>
          <w:rFonts w:cs="Times New Roman"/>
          <w:b/>
          <w:bCs/>
          <w:szCs w:val="24"/>
        </w:rPr>
        <w:t>7.8 Alien—Deported Alien Found in United States (8 U.S.C. § 1326(a))</w:t>
      </w:r>
      <w:bookmarkEnd w:id="0"/>
      <w:bookmarkEnd w:id="1"/>
      <w:bookmarkEnd w:id="2"/>
      <w:bookmarkEnd w:id="3"/>
      <w:bookmarkEnd w:id="4"/>
      <w:bookmarkEnd w:id="5"/>
      <w:bookmarkEnd w:id="6"/>
    </w:p>
    <w:p w14:paraId="0AAA0E5D" w14:textId="77777777" w:rsidR="00412CD5" w:rsidRPr="00412CD5" w:rsidRDefault="00412CD5" w:rsidP="00412CD5">
      <w:pPr>
        <w:rPr>
          <w:rFonts w:eastAsia="Times New Roman" w:cs="Times New Roman"/>
          <w:color w:val="000000"/>
          <w:szCs w:val="24"/>
        </w:rPr>
      </w:pPr>
    </w:p>
    <w:p w14:paraId="38F5AD33"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The defendant is charged in [Count _______ of] the indictment with being an alien who, after [removal] [deportation], was found in the United States in violation of Section 1326(a) of Title 8 of the United States Code.  For the defendant to be found guilty of that charge, the government must prove each of the following elements beyond a reasonable doubt:  </w:t>
      </w:r>
    </w:p>
    <w:p w14:paraId="440245D5" w14:textId="77777777" w:rsidR="00412CD5" w:rsidRPr="00412CD5" w:rsidRDefault="00412CD5" w:rsidP="00412CD5">
      <w:pPr>
        <w:rPr>
          <w:rFonts w:eastAsia="Times New Roman" w:cs="Times New Roman"/>
          <w:color w:val="000000"/>
          <w:szCs w:val="24"/>
        </w:rPr>
      </w:pPr>
    </w:p>
    <w:p w14:paraId="263DE116"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First, [the defendant was [removed] [deported] from the United States] [the defendant departed the United States while an order of [removal] [deportation] was outstanding</w:t>
      </w:r>
      <w:proofErr w:type="gramStart"/>
      <w:r w:rsidRPr="00412CD5">
        <w:rPr>
          <w:rFonts w:eastAsia="Times New Roman" w:cs="Times New Roman"/>
          <w:color w:val="000000"/>
          <w:szCs w:val="24"/>
        </w:rPr>
        <w:t>];</w:t>
      </w:r>
      <w:proofErr w:type="gramEnd"/>
    </w:p>
    <w:p w14:paraId="2EF0C144" w14:textId="77777777" w:rsidR="00412CD5" w:rsidRPr="00412CD5" w:rsidRDefault="00412CD5" w:rsidP="00412CD5">
      <w:pPr>
        <w:rPr>
          <w:rFonts w:eastAsia="Times New Roman" w:cs="Times New Roman"/>
          <w:color w:val="000000"/>
          <w:szCs w:val="24"/>
        </w:rPr>
      </w:pPr>
    </w:p>
    <w:p w14:paraId="653310FD" w14:textId="77777777" w:rsidR="00412CD5" w:rsidRPr="00412CD5" w:rsidRDefault="00412CD5" w:rsidP="00412CD5">
      <w:pPr>
        <w:ind w:left="720"/>
        <w:rPr>
          <w:rFonts w:eastAsia="Times New Roman" w:cs="Times New Roman"/>
          <w:color w:val="000000"/>
          <w:szCs w:val="24"/>
        </w:rPr>
      </w:pPr>
      <w:r w:rsidRPr="00412CD5">
        <w:rPr>
          <w:rFonts w:eastAsia="Times New Roman" w:cs="Times New Roman"/>
          <w:color w:val="000000"/>
          <w:szCs w:val="24"/>
        </w:rPr>
        <w:t xml:space="preserve">Second, thereafter, the defendant voluntarily entered the United </w:t>
      </w:r>
      <w:proofErr w:type="gramStart"/>
      <w:r w:rsidRPr="00412CD5">
        <w:rPr>
          <w:rFonts w:eastAsia="Times New Roman" w:cs="Times New Roman"/>
          <w:color w:val="000000"/>
          <w:szCs w:val="24"/>
        </w:rPr>
        <w:t>States;</w:t>
      </w:r>
      <w:proofErr w:type="gramEnd"/>
    </w:p>
    <w:p w14:paraId="731F9818" w14:textId="77777777" w:rsidR="00412CD5" w:rsidRPr="00412CD5" w:rsidRDefault="00412CD5" w:rsidP="00412CD5">
      <w:pPr>
        <w:rPr>
          <w:rFonts w:eastAsia="Times New Roman" w:cs="Times New Roman"/>
          <w:color w:val="000000"/>
          <w:szCs w:val="24"/>
        </w:rPr>
      </w:pPr>
    </w:p>
    <w:p w14:paraId="1E1AB6EC" w14:textId="59A82FEE"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Third, [at the time of entry the defendant knew [he] [she] </w:t>
      </w:r>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xml:space="preserve">] </w:t>
      </w:r>
      <w:r w:rsidRPr="00412CD5">
        <w:rPr>
          <w:rFonts w:eastAsia="Times New Roman" w:cs="Times New Roman"/>
          <w:color w:val="000000"/>
          <w:szCs w:val="24"/>
        </w:rPr>
        <w:t xml:space="preserve">was entering the United States] [after entering the United States the defendant knew that [he] [she] </w:t>
      </w:r>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xml:space="preserve">] </w:t>
      </w:r>
      <w:r w:rsidRPr="00412CD5">
        <w:rPr>
          <w:rFonts w:eastAsia="Times New Roman" w:cs="Times New Roman"/>
          <w:color w:val="000000"/>
          <w:szCs w:val="24"/>
        </w:rPr>
        <w:t>was in the United States and knowingly remained</w:t>
      </w:r>
      <w:proofErr w:type="gramStart"/>
      <w:r w:rsidRPr="00412CD5">
        <w:rPr>
          <w:rFonts w:eastAsia="Times New Roman" w:cs="Times New Roman"/>
          <w:color w:val="000000"/>
          <w:szCs w:val="24"/>
        </w:rPr>
        <w:t>];</w:t>
      </w:r>
      <w:proofErr w:type="gramEnd"/>
    </w:p>
    <w:p w14:paraId="01E84C49" w14:textId="77777777" w:rsidR="00412CD5" w:rsidRPr="00412CD5" w:rsidRDefault="00412CD5" w:rsidP="00412CD5">
      <w:pPr>
        <w:rPr>
          <w:rFonts w:eastAsia="Times New Roman" w:cs="Times New Roman"/>
          <w:color w:val="000000"/>
          <w:szCs w:val="24"/>
        </w:rPr>
      </w:pPr>
    </w:p>
    <w:p w14:paraId="47C34A1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Fourth, the defendant was found in the United States without having obtained the consent of the Attorney General or the Secretary of the Department of Homeland Security to reapply for admission into the United </w:t>
      </w:r>
      <w:proofErr w:type="gramStart"/>
      <w:r w:rsidRPr="00412CD5">
        <w:rPr>
          <w:rFonts w:eastAsia="Times New Roman" w:cs="Times New Roman"/>
          <w:color w:val="000000"/>
          <w:szCs w:val="24"/>
        </w:rPr>
        <w:t>States;</w:t>
      </w:r>
      <w:proofErr w:type="gramEnd"/>
    </w:p>
    <w:p w14:paraId="29FEF9DB" w14:textId="77777777" w:rsidR="00412CD5" w:rsidRPr="00412CD5" w:rsidRDefault="00412CD5" w:rsidP="00412CD5">
      <w:pPr>
        <w:rPr>
          <w:rFonts w:eastAsia="Times New Roman" w:cs="Times New Roman"/>
          <w:color w:val="000000"/>
          <w:szCs w:val="24"/>
        </w:rPr>
      </w:pPr>
    </w:p>
    <w:p w14:paraId="35C3FD55"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Fifth, the defendant was an alien at the time of the defendant’s entry into the United States; and</w:t>
      </w:r>
    </w:p>
    <w:p w14:paraId="3ADA7740" w14:textId="77777777" w:rsidR="00412CD5" w:rsidRPr="00412CD5" w:rsidRDefault="00412CD5" w:rsidP="00412CD5">
      <w:pPr>
        <w:rPr>
          <w:rFonts w:eastAsia="Times New Roman" w:cs="Times New Roman"/>
          <w:color w:val="000000"/>
          <w:szCs w:val="24"/>
        </w:rPr>
      </w:pPr>
    </w:p>
    <w:p w14:paraId="330AA506" w14:textId="47A72C35" w:rsidR="00EB7647" w:rsidRPr="00EB7647" w:rsidRDefault="00412CD5" w:rsidP="00EB7647">
      <w:pPr>
        <w:rPr>
          <w:rFonts w:eastAsia="Times New Roman" w:cs="Times New Roman"/>
          <w:color w:val="000000"/>
          <w:szCs w:val="24"/>
        </w:rPr>
      </w:pPr>
      <w:r w:rsidRPr="00412CD5">
        <w:rPr>
          <w:rFonts w:eastAsia="Times New Roman" w:cs="Times New Roman"/>
          <w:color w:val="000000"/>
          <w:szCs w:val="24"/>
        </w:rPr>
        <w:tab/>
        <w:t xml:space="preserve">Sixth, </w:t>
      </w:r>
      <w:bookmarkStart w:id="7" w:name="_Hlk210825446"/>
      <w:r w:rsidR="00EB7647" w:rsidRPr="00EB7647">
        <w:rPr>
          <w:rFonts w:eastAsia="Times New Roman" w:cs="Times New Roman"/>
          <w:color w:val="000000"/>
          <w:szCs w:val="24"/>
        </w:rPr>
        <w:t xml:space="preserve">the defendant was free from official observation or restraint between the moment </w:t>
      </w:r>
      <w:r w:rsidR="00EB7647" w:rsidRPr="00F623E9">
        <w:rPr>
          <w:rFonts w:eastAsia="Times New Roman" w:cs="Times New Roman"/>
          <w:color w:val="000000"/>
          <w:szCs w:val="24"/>
        </w:rPr>
        <w:t>[he]</w:t>
      </w:r>
      <w:r w:rsidR="00EB7647" w:rsidRPr="00EB7647">
        <w:rPr>
          <w:rFonts w:eastAsia="Times New Roman" w:cs="Times New Roman"/>
          <w:color w:val="000000"/>
          <w:szCs w:val="24"/>
        </w:rPr>
        <w:t xml:space="preserve"> </w:t>
      </w:r>
      <w:r w:rsidR="00EB7647" w:rsidRPr="00F623E9">
        <w:rPr>
          <w:rFonts w:eastAsia="Times New Roman" w:cs="Times New Roman"/>
          <w:color w:val="000000"/>
          <w:szCs w:val="24"/>
        </w:rPr>
        <w:t xml:space="preserve">[she] </w:t>
      </w:r>
      <w:r w:rsidR="00EB7647" w:rsidRPr="00EB7647">
        <w:rPr>
          <w:rFonts w:eastAsia="Times New Roman" w:cs="Times New Roman"/>
          <w:color w:val="000000"/>
          <w:szCs w:val="24"/>
        </w:rPr>
        <w:t>[</w:t>
      </w:r>
      <w:r w:rsidR="00EB7647" w:rsidRPr="00EB7647">
        <w:rPr>
          <w:rFonts w:eastAsia="Times New Roman" w:cs="Times New Roman"/>
          <w:i/>
          <w:iCs/>
          <w:color w:val="000000"/>
          <w:szCs w:val="24"/>
          <w:u w:val="single"/>
        </w:rPr>
        <w:t>other pronoun</w:t>
      </w:r>
      <w:r w:rsidR="00EB7647" w:rsidRPr="00EB7647">
        <w:rPr>
          <w:rFonts w:eastAsia="Times New Roman" w:cs="Times New Roman"/>
          <w:color w:val="000000"/>
          <w:szCs w:val="24"/>
        </w:rPr>
        <w:t xml:space="preserve">] physically crossed into U.S. territory and the moment </w:t>
      </w:r>
      <w:r w:rsidR="00EB7647" w:rsidRPr="00F623E9">
        <w:rPr>
          <w:rFonts w:eastAsia="Times New Roman" w:cs="Times New Roman"/>
          <w:color w:val="000000"/>
          <w:szCs w:val="24"/>
        </w:rPr>
        <w:t>[he]</w:t>
      </w:r>
      <w:r w:rsidR="00EB7647" w:rsidRPr="00EB7647">
        <w:rPr>
          <w:rFonts w:eastAsia="Times New Roman" w:cs="Times New Roman"/>
          <w:color w:val="000000"/>
          <w:szCs w:val="24"/>
        </w:rPr>
        <w:t xml:space="preserve"> </w:t>
      </w:r>
      <w:r w:rsidR="00EB7647" w:rsidRPr="00F623E9">
        <w:rPr>
          <w:rFonts w:eastAsia="Times New Roman" w:cs="Times New Roman"/>
          <w:color w:val="000000"/>
          <w:szCs w:val="24"/>
        </w:rPr>
        <w:t xml:space="preserve">[she] </w:t>
      </w:r>
      <w:r w:rsidR="00EB7647" w:rsidRPr="00EB7647">
        <w:rPr>
          <w:rFonts w:eastAsia="Times New Roman" w:cs="Times New Roman"/>
          <w:color w:val="000000"/>
          <w:szCs w:val="24"/>
        </w:rPr>
        <w:t>[</w:t>
      </w:r>
      <w:proofErr w:type="gramStart"/>
      <w:r w:rsidR="00EB7647" w:rsidRPr="00EB7647">
        <w:rPr>
          <w:rFonts w:eastAsia="Times New Roman" w:cs="Times New Roman"/>
          <w:i/>
          <w:iCs/>
          <w:color w:val="000000"/>
          <w:szCs w:val="24"/>
          <w:u w:val="single"/>
        </w:rPr>
        <w:t>other</w:t>
      </w:r>
      <w:proofErr w:type="gramEnd"/>
      <w:r w:rsidR="00EB7647" w:rsidRPr="00EB7647">
        <w:rPr>
          <w:rFonts w:eastAsia="Times New Roman" w:cs="Times New Roman"/>
          <w:i/>
          <w:iCs/>
          <w:color w:val="000000"/>
          <w:szCs w:val="24"/>
          <w:u w:val="single"/>
        </w:rPr>
        <w:t xml:space="preserve"> pronoun</w:t>
      </w:r>
      <w:r w:rsidR="00EB7647" w:rsidRPr="00EB7647">
        <w:rPr>
          <w:rFonts w:eastAsia="Times New Roman" w:cs="Times New Roman"/>
          <w:color w:val="000000"/>
          <w:szCs w:val="24"/>
        </w:rPr>
        <w:t>] was apprehended</w:t>
      </w:r>
      <w:bookmarkEnd w:id="7"/>
      <w:r w:rsidR="00EB7647" w:rsidRPr="00EB7647">
        <w:rPr>
          <w:rFonts w:eastAsia="Times New Roman" w:cs="Times New Roman"/>
          <w:color w:val="000000"/>
          <w:szCs w:val="24"/>
        </w:rPr>
        <w:t>.</w:t>
      </w:r>
    </w:p>
    <w:p w14:paraId="6A1DB621" w14:textId="4A5400FA" w:rsidR="00412CD5" w:rsidRPr="00412CD5" w:rsidRDefault="00412CD5" w:rsidP="00412CD5">
      <w:pPr>
        <w:rPr>
          <w:rFonts w:eastAsia="Times New Roman" w:cs="Times New Roman"/>
          <w:color w:val="000000"/>
          <w:szCs w:val="24"/>
        </w:rPr>
      </w:pPr>
    </w:p>
    <w:p w14:paraId="10E0EEB3" w14:textId="77777777" w:rsidR="00412CD5" w:rsidRPr="00412CD5" w:rsidRDefault="00412CD5" w:rsidP="00412CD5">
      <w:pPr>
        <w:rPr>
          <w:rFonts w:eastAsia="Times New Roman" w:cs="Times New Roman"/>
          <w:color w:val="000000"/>
          <w:szCs w:val="24"/>
        </w:rPr>
      </w:pPr>
    </w:p>
    <w:p w14:paraId="20321349"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An alien is a person who is not a natural-born or naturalized citizen of the United States.  </w:t>
      </w:r>
    </w:p>
    <w:p w14:paraId="3C1A8B38" w14:textId="77777777" w:rsidR="00412CD5" w:rsidRPr="00412CD5" w:rsidRDefault="00412CD5" w:rsidP="00412CD5">
      <w:pPr>
        <w:rPr>
          <w:rFonts w:eastAsia="Times New Roman" w:cs="Times New Roman"/>
          <w:color w:val="000000"/>
          <w:szCs w:val="24"/>
        </w:rPr>
      </w:pPr>
    </w:p>
    <w:p w14:paraId="615BC9EB" w14:textId="77777777" w:rsidR="00412CD5" w:rsidRPr="00412CD5" w:rsidRDefault="00412CD5" w:rsidP="00412CD5">
      <w:pPr>
        <w:ind w:right="-180"/>
        <w:jc w:val="center"/>
        <w:rPr>
          <w:rFonts w:eastAsia="Times New Roman" w:cs="Times New Roman"/>
          <w:color w:val="000000"/>
          <w:szCs w:val="24"/>
        </w:rPr>
      </w:pPr>
      <w:r w:rsidRPr="00412CD5">
        <w:rPr>
          <w:rFonts w:eastAsia="Times New Roman" w:cs="Times New Roman"/>
          <w:b/>
          <w:color w:val="000000"/>
          <w:szCs w:val="24"/>
        </w:rPr>
        <w:t>Comment</w:t>
      </w:r>
    </w:p>
    <w:p w14:paraId="195E2FC3" w14:textId="77777777" w:rsidR="00412CD5" w:rsidRPr="00412CD5" w:rsidRDefault="00412CD5" w:rsidP="00412CD5">
      <w:pPr>
        <w:rPr>
          <w:rFonts w:eastAsia="Times New Roman" w:cs="Times New Roman"/>
          <w:color w:val="000000"/>
          <w:szCs w:val="24"/>
        </w:rPr>
      </w:pPr>
    </w:p>
    <w:p w14:paraId="4D5B1B30" w14:textId="77777777" w:rsidR="00412CD5" w:rsidRPr="00412CD5" w:rsidRDefault="00412CD5" w:rsidP="00412CD5">
      <w:pPr>
        <w:rPr>
          <w:rFonts w:eastAsia="Times New Roman" w:cs="Times New Roman"/>
          <w:color w:val="000000"/>
          <w:szCs w:val="24"/>
        </w:rPr>
      </w:pPr>
      <w:r w:rsidRPr="00412CD5">
        <w:rPr>
          <w:rFonts w:eastAsia="Times New Roman" w:cs="Times New Roman"/>
          <w:i/>
          <w:color w:val="000000"/>
          <w:szCs w:val="24"/>
        </w:rPr>
        <w:tab/>
      </w:r>
      <w:r w:rsidRPr="00412CD5">
        <w:rPr>
          <w:rFonts w:eastAsia="Times New Roman" w:cs="Times New Roman"/>
          <w:color w:val="000000"/>
          <w:szCs w:val="24"/>
        </w:rPr>
        <w:t xml:space="preserve">“Found in” the United States is a general intent crime.  </w:t>
      </w:r>
      <w:r w:rsidRPr="00412CD5">
        <w:rPr>
          <w:rFonts w:eastAsia="Times New Roman" w:cs="Times New Roman"/>
          <w:i/>
          <w:color w:val="000000"/>
          <w:szCs w:val="24"/>
        </w:rPr>
        <w:t>United States v. Castillo-Mendez</w:t>
      </w:r>
      <w:r w:rsidRPr="00412CD5">
        <w:rPr>
          <w:rFonts w:eastAsia="Times New Roman" w:cs="Times New Roman"/>
          <w:color w:val="000000"/>
          <w:szCs w:val="24"/>
        </w:rPr>
        <w:t xml:space="preserve">, 868 F.3d 830, 836 (9th Cir. 2017).  In </w:t>
      </w:r>
      <w:r w:rsidRPr="00412CD5">
        <w:rPr>
          <w:rFonts w:eastAsia="Times New Roman" w:cs="Times New Roman"/>
          <w:i/>
          <w:color w:val="000000"/>
          <w:szCs w:val="24"/>
        </w:rPr>
        <w:t>United States v. Salazar-Gonzalez</w:t>
      </w:r>
      <w:r w:rsidRPr="00412CD5">
        <w:rPr>
          <w:rFonts w:eastAsia="Times New Roman" w:cs="Times New Roman"/>
          <w:color w:val="000000"/>
          <w:szCs w:val="24"/>
        </w:rPr>
        <w:t>,</w:t>
      </w:r>
      <w:r w:rsidRPr="00412CD5">
        <w:rPr>
          <w:rFonts w:eastAsia="Times New Roman" w:cs="Times New Roman"/>
          <w:i/>
          <w:color w:val="000000"/>
          <w:szCs w:val="24"/>
        </w:rPr>
        <w:t xml:space="preserve"> </w:t>
      </w:r>
      <w:r w:rsidRPr="00412CD5">
        <w:rPr>
          <w:rFonts w:eastAsia="Times New Roman" w:cs="Times New Roman"/>
          <w:color w:val="000000"/>
          <w:szCs w:val="24"/>
        </w:rPr>
        <w:t xml:space="preserve">458 F.3d 851, 856 (9th Cir. 2006), </w:t>
      </w:r>
      <w:r w:rsidRPr="00412CD5">
        <w:rPr>
          <w:rFonts w:eastAsia="Times New Roman" w:cs="Times New Roman"/>
          <w:i/>
          <w:color w:val="000000"/>
          <w:szCs w:val="24"/>
        </w:rPr>
        <w:t>overruled on other grounds by</w:t>
      </w:r>
      <w:r w:rsidRPr="00412CD5">
        <w:rPr>
          <w:rFonts w:eastAsia="Times New Roman" w:cs="Times New Roman"/>
          <w:color w:val="000000"/>
          <w:szCs w:val="24"/>
        </w:rPr>
        <w:t xml:space="preserve"> </w:t>
      </w:r>
      <w:r w:rsidRPr="00412CD5">
        <w:rPr>
          <w:rFonts w:eastAsia="Times New Roman" w:cs="Times New Roman"/>
          <w:i/>
          <w:color w:val="000000"/>
          <w:szCs w:val="24"/>
        </w:rPr>
        <w:t>United States v. Orozco-Acosta</w:t>
      </w:r>
      <w:r w:rsidRPr="00412CD5">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Pr="00412CD5">
        <w:rPr>
          <w:rFonts w:eastAsia="Times New Roman" w:cs="Times New Roman"/>
          <w:i/>
          <w:color w:val="000000"/>
          <w:szCs w:val="24"/>
        </w:rPr>
        <w:t>and</w:t>
      </w:r>
      <w:r w:rsidRPr="00412CD5">
        <w:rPr>
          <w:rFonts w:eastAsia="Times New Roman" w:cs="Times New Roman"/>
          <w:color w:val="000000"/>
          <w:szCs w:val="24"/>
        </w:rPr>
        <w:t xml:space="preserve"> had knowledge that he was committing the underlying act that made his conduct illegal—entering or remaining in the United States.”  </w:t>
      </w:r>
    </w:p>
    <w:p w14:paraId="3B2EE7FD" w14:textId="77777777" w:rsidR="00412CD5" w:rsidRPr="00412CD5" w:rsidRDefault="00412CD5" w:rsidP="00412CD5">
      <w:pPr>
        <w:rPr>
          <w:rFonts w:eastAsia="Times New Roman" w:cs="Times New Roman"/>
          <w:color w:val="000000"/>
          <w:szCs w:val="24"/>
        </w:rPr>
      </w:pPr>
    </w:p>
    <w:p w14:paraId="1186AFCD"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In </w:t>
      </w:r>
      <w:r w:rsidRPr="00412CD5">
        <w:rPr>
          <w:rFonts w:eastAsia="Times New Roman" w:cs="Times New Roman"/>
          <w:i/>
          <w:color w:val="000000"/>
          <w:szCs w:val="24"/>
        </w:rPr>
        <w:t>United States v. Martinez</w:t>
      </w:r>
      <w:r w:rsidRPr="00412CD5">
        <w:rPr>
          <w:rFonts w:eastAsia="Times New Roman" w:cs="Times New Roman"/>
          <w:color w:val="000000"/>
          <w:szCs w:val="24"/>
        </w:rPr>
        <w:t xml:space="preserve">, 850 F.3d 1097 (9th Cir. 2017), the court reiterated that the jury is required to make a finding regarding the defendant’s removal date and that the government is required to prove that date beyond a reasonable doubt.  </w:t>
      </w:r>
      <w:r w:rsidRPr="00412CD5">
        <w:rPr>
          <w:rFonts w:eastAsia="Times New Roman" w:cs="Times New Roman"/>
          <w:i/>
          <w:color w:val="000000"/>
          <w:szCs w:val="24"/>
        </w:rPr>
        <w:t xml:space="preserve">See id. </w:t>
      </w:r>
      <w:r w:rsidRPr="00412CD5">
        <w:rPr>
          <w:rFonts w:eastAsia="Times New Roman" w:cs="Times New Roman"/>
          <w:color w:val="000000"/>
          <w:szCs w:val="24"/>
        </w:rPr>
        <w:t xml:space="preserve">at 1099, 1105.  This finding may be made by a special jury verdict form.  </w:t>
      </w:r>
    </w:p>
    <w:p w14:paraId="77130B9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r>
    </w:p>
    <w:p w14:paraId="30B14C18" w14:textId="5E59F975"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lastRenderedPageBreak/>
        <w:tab/>
        <w:t xml:space="preserve">Mere physical presence is inadequate to support a conviction for being found in the United States.  </w:t>
      </w:r>
      <w:r w:rsidRPr="00412CD5">
        <w:rPr>
          <w:rFonts w:eastAsia="Times New Roman" w:cs="Times New Roman"/>
          <w:i/>
          <w:color w:val="000000"/>
          <w:szCs w:val="24"/>
        </w:rPr>
        <w:t>See United States v. Ruiz-Lopez</w:t>
      </w:r>
      <w:r w:rsidRPr="00412CD5">
        <w:rPr>
          <w:rFonts w:eastAsia="Times New Roman" w:cs="Times New Roman"/>
          <w:color w:val="000000"/>
          <w:szCs w:val="24"/>
        </w:rPr>
        <w:t>, 234 F.3d 445, 448 (9th Cir. 2000) (</w:t>
      </w:r>
      <w:r w:rsidR="0028290A">
        <w:rPr>
          <w:rFonts w:eastAsia="Times New Roman" w:cs="Times New Roman"/>
          <w:color w:val="000000"/>
          <w:szCs w:val="24"/>
        </w:rPr>
        <w:t xml:space="preserve">holding </w:t>
      </w:r>
      <w:r w:rsidRPr="00412CD5">
        <w:rPr>
          <w:rFonts w:eastAsia="Times New Roman" w:cs="Times New Roman"/>
          <w:color w:val="000000"/>
          <w:szCs w:val="24"/>
        </w:rPr>
        <w:t xml:space="preserve">proof that border patrol encountered the defendant at the port of entry does not constitute adequate proof that the defendant was found in the United States free from official restraint).  “The burden is on the government to establish lack of official restraint.”  </w:t>
      </w:r>
      <w:r w:rsidRPr="00412CD5">
        <w:rPr>
          <w:rFonts w:eastAsia="Times New Roman" w:cs="Times New Roman"/>
          <w:i/>
          <w:color w:val="000000"/>
          <w:szCs w:val="24"/>
        </w:rPr>
        <w:t>United States v. Bello–Bahena</w:t>
      </w:r>
      <w:r w:rsidRPr="00412CD5">
        <w:rPr>
          <w:rFonts w:eastAsia="Times New Roman" w:cs="Times New Roman"/>
          <w:color w:val="000000"/>
          <w:szCs w:val="24"/>
        </w:rPr>
        <w:t xml:space="preserve">, 411 F.3d 1083, 1087 (9th Cir. 2005); </w:t>
      </w:r>
      <w:r w:rsidRPr="00412CD5">
        <w:rPr>
          <w:rFonts w:eastAsia="Times New Roman" w:cs="Times New Roman"/>
          <w:i/>
          <w:color w:val="000000"/>
          <w:szCs w:val="24"/>
        </w:rPr>
        <w:t>see also Castillo-Mendez</w:t>
      </w:r>
      <w:r w:rsidRPr="00412CD5">
        <w:rPr>
          <w:rFonts w:eastAsia="Times New Roman" w:cs="Times New Roman"/>
          <w:color w:val="000000"/>
          <w:szCs w:val="24"/>
        </w:rPr>
        <w:t xml:space="preserve">, 868 F.3d at 838 (“In ‘found in’ cases, on the other hand, the government must prove that at the time a defendant entered, he was free from official restraint as a matter of fact, irrespective of his knowledge or intent to avoid that restraint.”).  An alien is under official restraint if, after crossing the border, he is “‘deprived of his liberty and prevented from going at large within the United States.’”  </w:t>
      </w:r>
      <w:r w:rsidRPr="00412CD5">
        <w:rPr>
          <w:rFonts w:eastAsia="Times New Roman" w:cs="Times New Roman"/>
          <w:i/>
          <w:color w:val="000000"/>
          <w:szCs w:val="24"/>
        </w:rPr>
        <w:t>United States v. Cruz-Escoto</w:t>
      </w:r>
      <w:r w:rsidRPr="00412CD5">
        <w:rPr>
          <w:rFonts w:eastAsia="Times New Roman" w:cs="Times New Roman"/>
          <w:color w:val="000000"/>
          <w:szCs w:val="24"/>
        </w:rPr>
        <w:t>, 476 F.3d 1081, 1185 (9th Cir. 2007) (citations omitted).</w:t>
      </w:r>
    </w:p>
    <w:p w14:paraId="1CC10844" w14:textId="77777777" w:rsidR="00412CD5" w:rsidRPr="00412CD5" w:rsidRDefault="00412CD5" w:rsidP="00412CD5">
      <w:pPr>
        <w:rPr>
          <w:rFonts w:eastAsia="Times New Roman" w:cs="Times New Roman"/>
          <w:color w:val="000000"/>
          <w:szCs w:val="24"/>
        </w:rPr>
      </w:pPr>
    </w:p>
    <w:p w14:paraId="3466E07C" w14:textId="64D4DCE7" w:rsidR="00412CD5" w:rsidRPr="00412CD5" w:rsidRDefault="00412CD5" w:rsidP="00C72740">
      <w:pPr>
        <w:rPr>
          <w:rFonts w:eastAsia="Times New Roman" w:cs="Times New Roman"/>
          <w:color w:val="000000"/>
          <w:szCs w:val="24"/>
        </w:rPr>
      </w:pPr>
      <w:r w:rsidRPr="00412CD5">
        <w:rPr>
          <w:rFonts w:eastAsia="Times New Roman" w:cs="Times New Roman"/>
          <w:color w:val="000000"/>
          <w:szCs w:val="24"/>
        </w:rPr>
        <w:tab/>
        <w:t xml:space="preserve">Whether an alien crosses the border at a designated point of entry or elsewhere weighs on the question of official restraint.  </w:t>
      </w:r>
      <w:r w:rsidRPr="00412CD5">
        <w:rPr>
          <w:rFonts w:eastAsia="Times New Roman" w:cs="Times New Roman"/>
          <w:i/>
          <w:color w:val="000000"/>
          <w:szCs w:val="24"/>
        </w:rPr>
        <w:t>Cruz-Escoto</w:t>
      </w:r>
      <w:r w:rsidRPr="00412CD5">
        <w:rPr>
          <w:rFonts w:eastAsia="Times New Roman" w:cs="Times New Roman"/>
          <w:color w:val="000000"/>
          <w:szCs w:val="24"/>
        </w:rPr>
        <w:t xml:space="preserve">, 476 F.3d at 1085.  When an alien crosses the border at a designated point of entry and proceeds directly in the manner designated by the government where he is stopped when he presents himself to the authorities, he has not yet entered and cannot be found in the United States.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Zavala-Mendez</w:t>
      </w:r>
      <w:r w:rsidRPr="00412CD5">
        <w:rPr>
          <w:rFonts w:eastAsia="Times New Roman" w:cs="Times New Roman"/>
          <w:color w:val="000000"/>
          <w:szCs w:val="24"/>
        </w:rPr>
        <w:t xml:space="preserve">, 411 F.3d 1116, 1121 (9th Cir. 2005)).  Aliens who sneak across the border are under official restraint only if they are under constant governmental observation from the moment they set foot in this country until the moment of their arrest.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Castellanos-Garcia</w:t>
      </w:r>
      <w:r w:rsidRPr="00412CD5">
        <w:rPr>
          <w:rFonts w:eastAsia="Times New Roman" w:cs="Times New Roman"/>
          <w:color w:val="000000"/>
          <w:szCs w:val="24"/>
        </w:rPr>
        <w:t>, 270 F.3d 773, 775 (9th Cir. 2001))</w:t>
      </w:r>
      <w:r w:rsidR="00C72740">
        <w:rPr>
          <w:rFonts w:eastAsia="Times New Roman" w:cs="Times New Roman"/>
          <w:color w:val="000000"/>
          <w:szCs w:val="24"/>
        </w:rPr>
        <w:t>;</w:t>
      </w:r>
      <w:r w:rsidR="00C72740" w:rsidRPr="00C72740">
        <w:rPr>
          <w:rFonts w:ascii="TimesNewRomanPS-ItalicMT" w:hAnsi="TimesNewRomanPS-ItalicMT" w:cs="TimesNewRomanPS-ItalicMT"/>
          <w:i/>
          <w:iCs/>
          <w:color w:val="FF0000"/>
          <w:szCs w:val="24"/>
        </w:rPr>
        <w:t xml:space="preserve"> </w:t>
      </w:r>
      <w:r w:rsidR="00C72740" w:rsidRPr="00C72740">
        <w:rPr>
          <w:rFonts w:eastAsia="Times New Roman" w:cs="Times New Roman"/>
          <w:i/>
          <w:iCs/>
          <w:color w:val="000000"/>
          <w:szCs w:val="24"/>
        </w:rPr>
        <w:t xml:space="preserve">United States v. Liberato, </w:t>
      </w:r>
      <w:r w:rsidR="00C72740" w:rsidRPr="00C72740">
        <w:rPr>
          <w:rFonts w:eastAsia="Times New Roman" w:cs="Times New Roman"/>
          <w:color w:val="000000"/>
          <w:szCs w:val="24"/>
        </w:rPr>
        <w:t>142</w:t>
      </w:r>
      <w:r w:rsidR="00C72740">
        <w:rPr>
          <w:rFonts w:eastAsia="Times New Roman" w:cs="Times New Roman"/>
          <w:color w:val="000000"/>
          <w:szCs w:val="24"/>
        </w:rPr>
        <w:t xml:space="preserve"> </w:t>
      </w:r>
      <w:r w:rsidR="00C72740" w:rsidRPr="00C72740">
        <w:rPr>
          <w:rFonts w:eastAsia="Times New Roman" w:cs="Times New Roman"/>
          <w:color w:val="000000"/>
          <w:szCs w:val="24"/>
        </w:rPr>
        <w:t>F.4th 1174</w:t>
      </w:r>
      <w:r w:rsidR="005F0F0A">
        <w:rPr>
          <w:rFonts w:eastAsia="Times New Roman" w:cs="Times New Roman"/>
          <w:color w:val="000000"/>
          <w:szCs w:val="24"/>
          <w:u w:val="single"/>
        </w:rPr>
        <w:t>, 1182</w:t>
      </w:r>
      <w:r w:rsidR="00C72740" w:rsidRPr="00C72740">
        <w:rPr>
          <w:rFonts w:eastAsia="Times New Roman" w:cs="Times New Roman"/>
          <w:color w:val="000000"/>
          <w:szCs w:val="24"/>
        </w:rPr>
        <w:t xml:space="preserve"> (9th Cir. 2025) (concluding that the government had not met its burden of proving with</w:t>
      </w:r>
      <w:r w:rsidR="00C72740">
        <w:rPr>
          <w:rFonts w:eastAsia="Times New Roman" w:cs="Times New Roman"/>
          <w:color w:val="000000"/>
          <w:szCs w:val="24"/>
        </w:rPr>
        <w:t xml:space="preserve"> </w:t>
      </w:r>
      <w:r w:rsidR="00C72740" w:rsidRPr="00C72740">
        <w:rPr>
          <w:rFonts w:eastAsia="Times New Roman" w:cs="Times New Roman"/>
          <w:color w:val="000000"/>
          <w:szCs w:val="24"/>
        </w:rPr>
        <w:t>sufficient evidence that the defendant “was at any point free from official observation or restraint</w:t>
      </w:r>
      <w:r w:rsidR="00C72740">
        <w:rPr>
          <w:rFonts w:eastAsia="Times New Roman" w:cs="Times New Roman"/>
          <w:color w:val="000000"/>
          <w:szCs w:val="24"/>
        </w:rPr>
        <w:t xml:space="preserve"> </w:t>
      </w:r>
      <w:r w:rsidR="00C72740" w:rsidRPr="00C72740">
        <w:rPr>
          <w:rFonts w:eastAsia="Times New Roman" w:cs="Times New Roman"/>
          <w:color w:val="000000"/>
          <w:szCs w:val="24"/>
        </w:rPr>
        <w:t>between the moment he physically crossed into U.S. territory and the moment he was apprehended” and</w:t>
      </w:r>
      <w:r w:rsidR="00C72740">
        <w:rPr>
          <w:rFonts w:eastAsia="Times New Roman" w:cs="Times New Roman"/>
          <w:color w:val="000000"/>
          <w:szCs w:val="24"/>
        </w:rPr>
        <w:t xml:space="preserve"> </w:t>
      </w:r>
      <w:r w:rsidR="00C72740" w:rsidRPr="00C72740">
        <w:rPr>
          <w:rFonts w:eastAsia="Times New Roman" w:cs="Times New Roman"/>
          <w:color w:val="000000"/>
          <w:szCs w:val="24"/>
        </w:rPr>
        <w:t>therefore free of official restraint)</w:t>
      </w:r>
      <w:r w:rsidRPr="00412CD5">
        <w:rPr>
          <w:rFonts w:eastAsia="Times New Roman" w:cs="Times New Roman"/>
          <w:color w:val="000000"/>
          <w:szCs w:val="24"/>
        </w:rPr>
        <w:t>.</w:t>
      </w:r>
    </w:p>
    <w:p w14:paraId="69BECF55" w14:textId="77777777" w:rsidR="00412CD5" w:rsidRPr="00412CD5" w:rsidRDefault="00412CD5" w:rsidP="00412CD5">
      <w:pPr>
        <w:rPr>
          <w:rFonts w:eastAsia="Times New Roman" w:cs="Times New Roman"/>
          <w:color w:val="000000"/>
          <w:szCs w:val="24"/>
        </w:rPr>
      </w:pPr>
    </w:p>
    <w:p w14:paraId="5824EB5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An alien is under official restraint if he is “‘deprived of his liberty and prevented from going at large within the United States.’”  </w:t>
      </w:r>
      <w:r w:rsidRPr="00412CD5">
        <w:rPr>
          <w:rFonts w:eastAsia="Times New Roman" w:cs="Times New Roman"/>
          <w:i/>
          <w:color w:val="000000"/>
          <w:szCs w:val="24"/>
        </w:rPr>
        <w:t>Cruz-Escoto</w:t>
      </w:r>
      <w:r w:rsidRPr="00412CD5">
        <w:rPr>
          <w:rFonts w:eastAsia="Times New Roman" w:cs="Times New Roman"/>
          <w:color w:val="000000"/>
          <w:szCs w:val="24"/>
        </w:rPr>
        <w:t xml:space="preserve">, 476 F.3d at 1085 (citations omitted).  An alien need not be in physical custody to be officially restrained.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Ruiz-Lopez</w:t>
      </w:r>
      <w:r w:rsidRPr="00412CD5">
        <w:rPr>
          <w:rFonts w:eastAsia="Times New Roman" w:cs="Times New Roman"/>
          <w:color w:val="000000"/>
          <w:szCs w:val="24"/>
        </w:rPr>
        <w:t>, 234 F.3d at 448).  “‘[R]</w:t>
      </w:r>
      <w:proofErr w:type="spellStart"/>
      <w:r w:rsidRPr="00412CD5">
        <w:rPr>
          <w:rFonts w:eastAsia="Times New Roman" w:cs="Times New Roman"/>
          <w:color w:val="000000"/>
          <w:szCs w:val="24"/>
        </w:rPr>
        <w:t>estraint</w:t>
      </w:r>
      <w:proofErr w:type="spellEnd"/>
      <w:r w:rsidRPr="00412CD5">
        <w:rPr>
          <w:rFonts w:eastAsia="Times New Roman" w:cs="Times New Roman"/>
          <w:color w:val="000000"/>
          <w:szCs w:val="24"/>
        </w:rPr>
        <w:t xml:space="preserve"> may take the form of surveillance, unbeknownst to the alien.’”  </w:t>
      </w:r>
      <w:r w:rsidRPr="00412CD5">
        <w:rPr>
          <w:rFonts w:eastAsia="Times New Roman" w:cs="Times New Roman"/>
          <w:i/>
          <w:color w:val="000000"/>
          <w:szCs w:val="24"/>
        </w:rPr>
        <w:t>Id</w:t>
      </w:r>
      <w:r w:rsidRPr="00412CD5">
        <w:rPr>
          <w:rFonts w:eastAsia="Times New Roman" w:cs="Times New Roman"/>
          <w:color w:val="000000"/>
          <w:szCs w:val="24"/>
        </w:rPr>
        <w:t xml:space="preserve">. (quoting </w:t>
      </w:r>
      <w:r w:rsidRPr="00412CD5">
        <w:rPr>
          <w:rFonts w:eastAsia="Times New Roman" w:cs="Times New Roman"/>
          <w:i/>
          <w:color w:val="000000"/>
          <w:szCs w:val="24"/>
        </w:rPr>
        <w:t>United States v. Pacheco-Medina</w:t>
      </w:r>
      <w:r w:rsidRPr="00412CD5">
        <w:rPr>
          <w:rFonts w:eastAsia="Times New Roman" w:cs="Times New Roman"/>
          <w:color w:val="000000"/>
          <w:szCs w:val="24"/>
        </w:rPr>
        <w:t xml:space="preserve">, 212 F.3d 1162, 1164 (9th Cir. 2000)).  The government has the burden of proving the defendant was free from official restraint but need not respond to a defendant’s </w:t>
      </w:r>
      <w:proofErr w:type="gramStart"/>
      <w:r w:rsidRPr="00412CD5">
        <w:rPr>
          <w:rFonts w:eastAsia="Times New Roman" w:cs="Times New Roman"/>
          <w:color w:val="000000"/>
          <w:szCs w:val="24"/>
        </w:rPr>
        <w:t>free floating</w:t>
      </w:r>
      <w:proofErr w:type="gramEnd"/>
      <w:r w:rsidRPr="00412CD5">
        <w:rPr>
          <w:rFonts w:eastAsia="Times New Roman" w:cs="Times New Roman"/>
          <w:color w:val="000000"/>
          <w:szCs w:val="24"/>
        </w:rPr>
        <w:t xml:space="preserve"> speculation that he might have been observed the whole time.  </w:t>
      </w:r>
      <w:r w:rsidRPr="00412CD5">
        <w:rPr>
          <w:rFonts w:eastAsia="Times New Roman" w:cs="Times New Roman"/>
          <w:i/>
          <w:color w:val="000000"/>
          <w:szCs w:val="24"/>
        </w:rPr>
        <w:t>Castellanos-Garcia</w:t>
      </w:r>
      <w:r w:rsidRPr="00412CD5">
        <w:rPr>
          <w:rFonts w:eastAsia="Times New Roman" w:cs="Times New Roman"/>
          <w:color w:val="000000"/>
          <w:szCs w:val="24"/>
        </w:rPr>
        <w:t>, 270 F.3d at 777.  When there is some evidentiary support for it, the court might consider instructing the jury on the defense of constant official restraint as follows:</w:t>
      </w:r>
    </w:p>
    <w:p w14:paraId="1B660F73" w14:textId="77777777" w:rsidR="00412CD5" w:rsidRPr="00412CD5" w:rsidRDefault="00412CD5" w:rsidP="00412CD5">
      <w:pPr>
        <w:rPr>
          <w:rFonts w:eastAsia="Times New Roman" w:cs="Times New Roman"/>
          <w:color w:val="000000"/>
          <w:szCs w:val="24"/>
        </w:rPr>
      </w:pPr>
    </w:p>
    <w:p w14:paraId="356B7F40" w14:textId="77777777" w:rsidR="00412CD5" w:rsidRPr="00412CD5" w:rsidRDefault="00412CD5" w:rsidP="00412CD5">
      <w:pPr>
        <w:jc w:val="center"/>
        <w:rPr>
          <w:rFonts w:eastAsia="Times New Roman" w:cs="Times New Roman"/>
          <w:color w:val="000000"/>
          <w:szCs w:val="24"/>
        </w:rPr>
      </w:pPr>
      <w:r w:rsidRPr="00412CD5">
        <w:rPr>
          <w:rFonts w:eastAsia="Times New Roman" w:cs="Times New Roman"/>
          <w:color w:val="000000"/>
          <w:szCs w:val="24"/>
        </w:rPr>
        <w:t>THEORY OF DEFENSE</w:t>
      </w:r>
    </w:p>
    <w:p w14:paraId="77FD973C" w14:textId="77777777" w:rsidR="00412CD5" w:rsidRPr="00412CD5" w:rsidRDefault="00412CD5" w:rsidP="00412CD5">
      <w:pPr>
        <w:rPr>
          <w:rFonts w:eastAsia="Times New Roman" w:cs="Times New Roman"/>
          <w:color w:val="000000"/>
          <w:szCs w:val="24"/>
        </w:rPr>
      </w:pPr>
    </w:p>
    <w:p w14:paraId="569FC298" w14:textId="296816BE" w:rsidR="00412CD5" w:rsidRPr="00412CD5" w:rsidRDefault="00412CD5" w:rsidP="00412CD5">
      <w:pPr>
        <w:ind w:left="720" w:right="720"/>
        <w:jc w:val="both"/>
        <w:rPr>
          <w:rFonts w:eastAsia="Times New Roman" w:cs="Times New Roman"/>
          <w:color w:val="000000"/>
          <w:szCs w:val="24"/>
        </w:rPr>
      </w:pPr>
      <w:r w:rsidRPr="00412CD5">
        <w:rPr>
          <w:rFonts w:eastAsia="Times New Roman" w:cs="Times New Roman"/>
          <w:color w:val="000000"/>
          <w:szCs w:val="24"/>
        </w:rPr>
        <w:t xml:space="preserve">In this case when deciding whether the defendant is guilty or not guilty of the crime of being a deported alien found in the United States, the government must prove beyond a reasonable doubt that the defendant was not under constant official restraint when [he] [she] </w:t>
      </w:r>
      <w:bookmarkStart w:id="8" w:name="_Hlk210824495"/>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xml:space="preserve">] </w:t>
      </w:r>
      <w:bookmarkEnd w:id="8"/>
      <w:r w:rsidRPr="00412CD5">
        <w:rPr>
          <w:rFonts w:eastAsia="Times New Roman" w:cs="Times New Roman"/>
          <w:color w:val="000000"/>
          <w:szCs w:val="24"/>
        </w:rPr>
        <w:t xml:space="preserve">entered the United States.  If the defendant was under constant official restraint, [he] [she] </w:t>
      </w:r>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xml:space="preserve">] </w:t>
      </w:r>
      <w:r w:rsidRPr="00412CD5">
        <w:rPr>
          <w:rFonts w:eastAsia="Times New Roman" w:cs="Times New Roman"/>
          <w:color w:val="000000"/>
          <w:szCs w:val="24"/>
        </w:rPr>
        <w:t>cannot be found guilty of being found in the United States.</w:t>
      </w:r>
    </w:p>
    <w:p w14:paraId="49F92D57" w14:textId="77777777" w:rsidR="00412CD5" w:rsidRPr="00412CD5" w:rsidRDefault="00412CD5" w:rsidP="00412CD5">
      <w:pPr>
        <w:ind w:left="720" w:right="720"/>
        <w:jc w:val="both"/>
        <w:rPr>
          <w:rFonts w:eastAsia="Times New Roman" w:cs="Times New Roman"/>
          <w:color w:val="000000"/>
          <w:szCs w:val="24"/>
        </w:rPr>
      </w:pPr>
    </w:p>
    <w:p w14:paraId="774D4090" w14:textId="379BCA3B" w:rsidR="00412CD5" w:rsidRPr="00412CD5" w:rsidRDefault="00412CD5" w:rsidP="00412CD5">
      <w:pPr>
        <w:ind w:left="720" w:right="720"/>
        <w:jc w:val="both"/>
        <w:rPr>
          <w:rFonts w:eastAsia="Times New Roman" w:cs="Times New Roman"/>
          <w:color w:val="000000"/>
          <w:szCs w:val="24"/>
        </w:rPr>
      </w:pPr>
      <w:r w:rsidRPr="00412CD5">
        <w:rPr>
          <w:rFonts w:eastAsia="Times New Roman" w:cs="Times New Roman"/>
          <w:color w:val="000000"/>
          <w:szCs w:val="24"/>
        </w:rPr>
        <w:lastRenderedPageBreak/>
        <w:t xml:space="preserve">“Under constant official restraint” means the defendant was under constant, continuous observation by a United States officer, either directly or by camera surveillance, from the moment [he] [she] </w:t>
      </w:r>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xml:space="preserve">] </w:t>
      </w:r>
      <w:r w:rsidRPr="00412CD5">
        <w:rPr>
          <w:rFonts w:eastAsia="Times New Roman" w:cs="Times New Roman"/>
          <w:color w:val="000000"/>
          <w:szCs w:val="24"/>
        </w:rPr>
        <w:t xml:space="preserve">first crossed the border and entered the territory of the United States up until the time of [his] [her] </w:t>
      </w:r>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xml:space="preserve">] </w:t>
      </w:r>
      <w:r w:rsidRPr="00412CD5">
        <w:rPr>
          <w:rFonts w:eastAsia="Times New Roman" w:cs="Times New Roman"/>
          <w:color w:val="000000"/>
          <w:szCs w:val="24"/>
        </w:rPr>
        <w:t xml:space="preserve">apprehension.  If the individual was first observed after [he] [she] </w:t>
      </w:r>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xml:space="preserve">] </w:t>
      </w:r>
      <w:r w:rsidRPr="00412CD5">
        <w:rPr>
          <w:rFonts w:eastAsia="Times New Roman" w:cs="Times New Roman"/>
          <w:color w:val="000000"/>
          <w:szCs w:val="24"/>
        </w:rPr>
        <w:t xml:space="preserve">had physically crossed the border of the United States, then [he] [she] </w:t>
      </w:r>
      <w:r w:rsidR="00C72740">
        <w:rPr>
          <w:rFonts w:eastAsia="Times New Roman" w:cs="Times New Roman"/>
          <w:color w:val="000000"/>
          <w:szCs w:val="24"/>
        </w:rPr>
        <w:t>[</w:t>
      </w:r>
      <w:r w:rsidR="00C72740" w:rsidRPr="00C72740">
        <w:rPr>
          <w:rFonts w:eastAsia="Times New Roman" w:cs="Times New Roman"/>
          <w:i/>
          <w:iCs/>
          <w:color w:val="000000"/>
          <w:szCs w:val="24"/>
          <w:u w:val="single"/>
        </w:rPr>
        <w:t>other pronoun</w:t>
      </w:r>
      <w:r w:rsidR="00C72740">
        <w:rPr>
          <w:rFonts w:eastAsia="Times New Roman" w:cs="Times New Roman"/>
          <w:color w:val="000000"/>
          <w:szCs w:val="24"/>
        </w:rPr>
        <w:t>] i</w:t>
      </w:r>
      <w:r w:rsidRPr="00412CD5">
        <w:rPr>
          <w:rFonts w:eastAsia="Times New Roman" w:cs="Times New Roman"/>
          <w:color w:val="000000"/>
          <w:szCs w:val="24"/>
        </w:rPr>
        <w:t>s not under constant official restraint.</w:t>
      </w:r>
    </w:p>
    <w:p w14:paraId="69B2CBF9" w14:textId="77777777" w:rsidR="00412CD5" w:rsidRPr="00412CD5" w:rsidRDefault="00412CD5" w:rsidP="00412CD5">
      <w:pPr>
        <w:ind w:left="720" w:right="720"/>
        <w:rPr>
          <w:rFonts w:eastAsia="Times New Roman" w:cs="Times New Roman"/>
          <w:color w:val="000000"/>
          <w:szCs w:val="24"/>
        </w:rPr>
      </w:pPr>
    </w:p>
    <w:p w14:paraId="0B47EC72" w14:textId="20FFC3D1" w:rsid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Regarding sentencing, </w:t>
      </w:r>
      <w:r w:rsidRPr="00412CD5">
        <w:rPr>
          <w:rFonts w:eastAsia="Times New Roman" w:cs="Times New Roman"/>
          <w:i/>
          <w:color w:val="000000"/>
          <w:szCs w:val="24"/>
        </w:rPr>
        <w:t>see</w:t>
      </w:r>
      <w:r w:rsidRPr="00412CD5">
        <w:rPr>
          <w:rFonts w:eastAsia="Times New Roman" w:cs="Times New Roman"/>
          <w:color w:val="000000"/>
          <w:szCs w:val="24"/>
        </w:rPr>
        <w:t xml:space="preserve"> Comment to Instruction 7.6 (Alien—Deported Alien Reentering United States Without Consent) for a discussion of </w:t>
      </w:r>
      <w:r w:rsidRPr="00412CD5">
        <w:rPr>
          <w:rFonts w:eastAsia="Times New Roman" w:cs="Times New Roman"/>
          <w:i/>
          <w:color w:val="000000"/>
          <w:szCs w:val="24"/>
        </w:rPr>
        <w:t>Almendarez-Torres v. United States</w:t>
      </w:r>
      <w:r w:rsidRPr="00412CD5">
        <w:rPr>
          <w:rFonts w:eastAsia="Times New Roman" w:cs="Times New Roman"/>
          <w:color w:val="000000"/>
          <w:szCs w:val="24"/>
        </w:rPr>
        <w:t>, 523 U.S. 224 (1998</w:t>
      </w:r>
      <w:r>
        <w:rPr>
          <w:rFonts w:eastAsia="Times New Roman" w:cs="Times New Roman"/>
          <w:color w:val="000000"/>
          <w:szCs w:val="24"/>
        </w:rPr>
        <w:t>).</w:t>
      </w:r>
    </w:p>
    <w:p w14:paraId="0F07FF79" w14:textId="77777777" w:rsidR="00412CD5" w:rsidRPr="00412CD5" w:rsidRDefault="00412CD5" w:rsidP="00412CD5">
      <w:pPr>
        <w:rPr>
          <w:rFonts w:eastAsia="Times New Roman" w:cs="Times New Roman"/>
          <w:color w:val="000000"/>
          <w:szCs w:val="24"/>
        </w:rPr>
      </w:pPr>
    </w:p>
    <w:p w14:paraId="0ACE18C0" w14:textId="3B579204" w:rsidR="00C97E04" w:rsidRPr="00412CD5" w:rsidRDefault="00412CD5" w:rsidP="00116CE8">
      <w:pPr>
        <w:ind w:left="6480"/>
      </w:pPr>
      <w:r w:rsidRPr="00412CD5">
        <w:rPr>
          <w:rFonts w:eastAsia="Times New Roman" w:cs="Times New Roman"/>
          <w:i/>
          <w:color w:val="000000"/>
          <w:szCs w:val="24"/>
        </w:rPr>
        <w:t xml:space="preserve">Revised </w:t>
      </w:r>
      <w:r w:rsidR="005F0F0A">
        <w:rPr>
          <w:rFonts w:eastAsia="Times New Roman" w:cs="Times New Roman"/>
          <w:i/>
          <w:color w:val="000000"/>
          <w:szCs w:val="24"/>
        </w:rPr>
        <w:t>September 2025</w:t>
      </w:r>
    </w:p>
    <w:sectPr w:rsidR="00C97E04" w:rsidRPr="00412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7581"/>
    <w:rsid w:val="000962BD"/>
    <w:rsid w:val="000C0753"/>
    <w:rsid w:val="000C6EEA"/>
    <w:rsid w:val="000E46DD"/>
    <w:rsid w:val="00116CE8"/>
    <w:rsid w:val="00156526"/>
    <w:rsid w:val="001A0B87"/>
    <w:rsid w:val="002810F9"/>
    <w:rsid w:val="0028290A"/>
    <w:rsid w:val="002A23F9"/>
    <w:rsid w:val="002C3980"/>
    <w:rsid w:val="00311B89"/>
    <w:rsid w:val="00385EAC"/>
    <w:rsid w:val="003A725E"/>
    <w:rsid w:val="003B4349"/>
    <w:rsid w:val="003D3221"/>
    <w:rsid w:val="003E3B95"/>
    <w:rsid w:val="00412CD5"/>
    <w:rsid w:val="00420260"/>
    <w:rsid w:val="004232A7"/>
    <w:rsid w:val="00443346"/>
    <w:rsid w:val="00443FE7"/>
    <w:rsid w:val="004D1662"/>
    <w:rsid w:val="004E4259"/>
    <w:rsid w:val="00542361"/>
    <w:rsid w:val="00550ED2"/>
    <w:rsid w:val="005A7428"/>
    <w:rsid w:val="005D7F8A"/>
    <w:rsid w:val="005F0F0A"/>
    <w:rsid w:val="00646A26"/>
    <w:rsid w:val="006752C5"/>
    <w:rsid w:val="00675651"/>
    <w:rsid w:val="006831BD"/>
    <w:rsid w:val="006B3C0B"/>
    <w:rsid w:val="006C06EF"/>
    <w:rsid w:val="007008EB"/>
    <w:rsid w:val="007437A7"/>
    <w:rsid w:val="00765755"/>
    <w:rsid w:val="007C6517"/>
    <w:rsid w:val="007D1A93"/>
    <w:rsid w:val="007E26F8"/>
    <w:rsid w:val="00812338"/>
    <w:rsid w:val="00813014"/>
    <w:rsid w:val="00890E7A"/>
    <w:rsid w:val="008962A3"/>
    <w:rsid w:val="008B4376"/>
    <w:rsid w:val="008B6CE7"/>
    <w:rsid w:val="00970FFD"/>
    <w:rsid w:val="009A2700"/>
    <w:rsid w:val="009A792F"/>
    <w:rsid w:val="009C0C69"/>
    <w:rsid w:val="009D0413"/>
    <w:rsid w:val="009F0A7C"/>
    <w:rsid w:val="00AA2B06"/>
    <w:rsid w:val="00AE279C"/>
    <w:rsid w:val="00AF516D"/>
    <w:rsid w:val="00B0682D"/>
    <w:rsid w:val="00B21672"/>
    <w:rsid w:val="00B43CDA"/>
    <w:rsid w:val="00B46909"/>
    <w:rsid w:val="00B961AC"/>
    <w:rsid w:val="00BA3B85"/>
    <w:rsid w:val="00BE1BC9"/>
    <w:rsid w:val="00C3129B"/>
    <w:rsid w:val="00C53BB2"/>
    <w:rsid w:val="00C72740"/>
    <w:rsid w:val="00C75965"/>
    <w:rsid w:val="00C97E04"/>
    <w:rsid w:val="00CB6ACA"/>
    <w:rsid w:val="00DC38EF"/>
    <w:rsid w:val="00E56A96"/>
    <w:rsid w:val="00EA658F"/>
    <w:rsid w:val="00EA72FC"/>
    <w:rsid w:val="00EB7647"/>
    <w:rsid w:val="00EE714D"/>
    <w:rsid w:val="00F85877"/>
    <w:rsid w:val="00F95C21"/>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7274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7</cp:revision>
  <dcterms:created xsi:type="dcterms:W3CDTF">2022-08-22T21:47:00Z</dcterms:created>
  <dcterms:modified xsi:type="dcterms:W3CDTF">2025-10-17T19:00:00Z</dcterms:modified>
</cp:coreProperties>
</file>