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B951E" w14:textId="77777777" w:rsidR="00B84EB9" w:rsidRPr="00B84EB9" w:rsidRDefault="00B84EB9" w:rsidP="00B84EB9">
      <w:pPr>
        <w:autoSpaceDE w:val="0"/>
        <w:autoSpaceDN w:val="0"/>
        <w:adjustRightInd w:val="0"/>
        <w:ind w:left="420" w:hanging="240"/>
        <w:jc w:val="center"/>
        <w:outlineLvl w:val="1"/>
        <w:rPr>
          <w:rFonts w:cs="Times New Roman"/>
          <w:b/>
          <w:bCs/>
          <w:szCs w:val="24"/>
        </w:rPr>
      </w:pPr>
      <w:bookmarkStart w:id="0" w:name="_Toc73698595"/>
      <w:bookmarkStart w:id="1" w:name="_Toc83310650"/>
      <w:bookmarkStart w:id="2" w:name="_Toc83362450"/>
      <w:bookmarkStart w:id="3" w:name="_Toc83362859"/>
      <w:bookmarkStart w:id="4" w:name="_Toc90309917"/>
      <w:bookmarkStart w:id="5" w:name="_Toc90389775"/>
      <w:bookmarkStart w:id="6" w:name="_Toc90860355"/>
      <w:r w:rsidRPr="00B84EB9">
        <w:rPr>
          <w:rFonts w:cs="Times New Roman"/>
          <w:b/>
          <w:bCs/>
          <w:szCs w:val="24"/>
        </w:rPr>
        <w:t xml:space="preserve">8.7 Simple Assault of Person Under Age 16 </w:t>
      </w:r>
    </w:p>
    <w:p w14:paraId="43D490F7" w14:textId="77777777" w:rsidR="00B84EB9" w:rsidRPr="00B84EB9" w:rsidRDefault="00B84EB9" w:rsidP="00B84EB9">
      <w:pPr>
        <w:autoSpaceDE w:val="0"/>
        <w:autoSpaceDN w:val="0"/>
        <w:adjustRightInd w:val="0"/>
        <w:ind w:left="420" w:hanging="240"/>
        <w:jc w:val="center"/>
        <w:outlineLvl w:val="1"/>
        <w:rPr>
          <w:rFonts w:cs="Times New Roman"/>
          <w:b/>
          <w:bCs/>
          <w:szCs w:val="24"/>
        </w:rPr>
      </w:pPr>
      <w:r w:rsidRPr="00B84EB9">
        <w:rPr>
          <w:rFonts w:cs="Times New Roman"/>
          <w:b/>
          <w:bCs/>
          <w:szCs w:val="24"/>
        </w:rPr>
        <w:t>(18 U.S.C. § 113(a)(5))</w:t>
      </w:r>
      <w:bookmarkEnd w:id="0"/>
      <w:bookmarkEnd w:id="1"/>
      <w:bookmarkEnd w:id="2"/>
      <w:bookmarkEnd w:id="3"/>
      <w:bookmarkEnd w:id="4"/>
      <w:bookmarkEnd w:id="5"/>
      <w:bookmarkEnd w:id="6"/>
    </w:p>
    <w:p w14:paraId="4CCA3151" w14:textId="77777777" w:rsidR="00B84EB9" w:rsidRPr="00B84EB9" w:rsidRDefault="00B84EB9" w:rsidP="00B84EB9">
      <w:pPr>
        <w:widowControl w:val="0"/>
        <w:rPr>
          <w:rFonts w:eastAsia="Times New Roman" w:cs="Times New Roman"/>
          <w:color w:val="000000"/>
          <w:szCs w:val="24"/>
        </w:rPr>
      </w:pPr>
    </w:p>
    <w:p w14:paraId="03D2C540" w14:textId="77777777" w:rsidR="00B84EB9" w:rsidRPr="00B84EB9" w:rsidRDefault="00B84EB9" w:rsidP="00B84EB9">
      <w:pPr>
        <w:widowControl w:val="0"/>
        <w:rPr>
          <w:rFonts w:eastAsia="Times New Roman" w:cs="Times New Roman"/>
          <w:color w:val="000000"/>
          <w:szCs w:val="24"/>
        </w:rPr>
      </w:pPr>
      <w:r w:rsidRPr="00B84EB9">
        <w:rPr>
          <w:rFonts w:eastAsia="Times New Roman" w:cs="Times New Roman"/>
          <w:color w:val="000000"/>
          <w:szCs w:val="24"/>
        </w:rPr>
        <w:tab/>
        <w:t>The defendant is charged in [Count _______ of] the indictment with assaulting a person who has not attained the age of 16 years in violation of Section 113(a)(5) of Title 18 of the United States Code.  For the defendant to be found guilty of that charge, the government must prove each of the following elements beyond a reasonable doubt:</w:t>
      </w:r>
    </w:p>
    <w:p w14:paraId="47E5CD0A" w14:textId="77777777" w:rsidR="00B84EB9" w:rsidRPr="00B84EB9" w:rsidRDefault="00B84EB9" w:rsidP="00B84EB9">
      <w:pPr>
        <w:widowControl w:val="0"/>
        <w:rPr>
          <w:rFonts w:eastAsia="Times New Roman" w:cs="Times New Roman"/>
          <w:color w:val="000000"/>
          <w:szCs w:val="24"/>
        </w:rPr>
      </w:pPr>
    </w:p>
    <w:p w14:paraId="55F7D997" w14:textId="77777777" w:rsidR="00B84EB9" w:rsidRPr="00B84EB9" w:rsidRDefault="00B84EB9" w:rsidP="00B84EB9">
      <w:pPr>
        <w:widowControl w:val="0"/>
        <w:rPr>
          <w:rFonts w:eastAsia="Times New Roman" w:cs="Times New Roman"/>
          <w:color w:val="000000"/>
          <w:szCs w:val="24"/>
        </w:rPr>
      </w:pPr>
      <w:r w:rsidRPr="00B84EB9">
        <w:rPr>
          <w:rFonts w:eastAsia="Times New Roman" w:cs="Times New Roman"/>
          <w:color w:val="000000"/>
          <w:szCs w:val="24"/>
        </w:rPr>
        <w:tab/>
        <w:t>First, the defendant assaulted [</w:t>
      </w:r>
      <w:r w:rsidRPr="00B84EB9">
        <w:rPr>
          <w:rFonts w:eastAsia="Times New Roman" w:cs="Times New Roman"/>
          <w:i/>
          <w:color w:val="000000"/>
          <w:szCs w:val="24"/>
          <w:u w:val="single"/>
        </w:rPr>
        <w:t>name of victim</w:t>
      </w:r>
      <w:r w:rsidRPr="00B84EB9">
        <w:rPr>
          <w:rFonts w:eastAsia="Times New Roman" w:cs="Times New Roman"/>
          <w:color w:val="000000"/>
          <w:szCs w:val="24"/>
        </w:rPr>
        <w:t xml:space="preserve">] by intentionally using a display of force that reasonably caused [him] [her] to fear immediate bodily </w:t>
      </w:r>
      <w:proofErr w:type="gramStart"/>
      <w:r w:rsidRPr="00B84EB9">
        <w:rPr>
          <w:rFonts w:eastAsia="Times New Roman" w:cs="Times New Roman"/>
          <w:color w:val="000000"/>
          <w:szCs w:val="24"/>
        </w:rPr>
        <w:t>harm;</w:t>
      </w:r>
      <w:proofErr w:type="gramEnd"/>
      <w:r w:rsidRPr="00B84EB9">
        <w:rPr>
          <w:rFonts w:eastAsia="Times New Roman" w:cs="Times New Roman"/>
          <w:color w:val="000000"/>
          <w:szCs w:val="24"/>
        </w:rPr>
        <w:t xml:space="preserve"> </w:t>
      </w:r>
    </w:p>
    <w:p w14:paraId="20635158" w14:textId="77777777" w:rsidR="00B84EB9" w:rsidRPr="00B84EB9" w:rsidRDefault="00B84EB9" w:rsidP="00B84EB9">
      <w:pPr>
        <w:widowControl w:val="0"/>
        <w:rPr>
          <w:rFonts w:eastAsia="Times New Roman" w:cs="Times New Roman"/>
          <w:color w:val="000000"/>
          <w:szCs w:val="24"/>
        </w:rPr>
      </w:pPr>
    </w:p>
    <w:p w14:paraId="1D346E7E" w14:textId="77777777" w:rsidR="00B84EB9" w:rsidRPr="00B84EB9" w:rsidRDefault="00B84EB9" w:rsidP="00B84EB9">
      <w:pPr>
        <w:widowControl w:val="0"/>
        <w:rPr>
          <w:rFonts w:eastAsia="Times New Roman" w:cs="Times New Roman"/>
          <w:color w:val="000000"/>
          <w:szCs w:val="24"/>
        </w:rPr>
      </w:pPr>
      <w:r w:rsidRPr="00B84EB9">
        <w:rPr>
          <w:rFonts w:eastAsia="Times New Roman" w:cs="Times New Roman"/>
          <w:color w:val="000000"/>
          <w:szCs w:val="24"/>
        </w:rPr>
        <w:tab/>
        <w:t>Second, [</w:t>
      </w:r>
      <w:r w:rsidRPr="00B84EB9">
        <w:rPr>
          <w:rFonts w:eastAsia="Times New Roman" w:cs="Times New Roman"/>
          <w:i/>
          <w:color w:val="000000"/>
          <w:szCs w:val="24"/>
          <w:u w:val="single"/>
        </w:rPr>
        <w:t>name of victim</w:t>
      </w:r>
      <w:r w:rsidRPr="00B84EB9">
        <w:rPr>
          <w:rFonts w:eastAsia="Times New Roman" w:cs="Times New Roman"/>
          <w:color w:val="000000"/>
          <w:szCs w:val="24"/>
        </w:rPr>
        <w:t xml:space="preserve">] was under the age of 16 years at the time of the assault; and </w:t>
      </w:r>
    </w:p>
    <w:p w14:paraId="7F7FA339" w14:textId="77777777" w:rsidR="00B84EB9" w:rsidRPr="00B84EB9" w:rsidRDefault="00B84EB9" w:rsidP="00B84EB9">
      <w:pPr>
        <w:widowControl w:val="0"/>
        <w:rPr>
          <w:rFonts w:eastAsia="Times New Roman" w:cs="Times New Roman"/>
          <w:color w:val="000000"/>
          <w:szCs w:val="24"/>
        </w:rPr>
      </w:pPr>
    </w:p>
    <w:p w14:paraId="5EA5BE89" w14:textId="77777777" w:rsidR="00B84EB9" w:rsidRPr="00B84EB9" w:rsidRDefault="00B84EB9" w:rsidP="00B84EB9">
      <w:pPr>
        <w:widowControl w:val="0"/>
        <w:rPr>
          <w:rFonts w:eastAsia="Times New Roman" w:cs="Times New Roman"/>
          <w:color w:val="000000"/>
          <w:szCs w:val="24"/>
        </w:rPr>
      </w:pPr>
      <w:r w:rsidRPr="00B84EB9">
        <w:rPr>
          <w:rFonts w:eastAsia="Times New Roman" w:cs="Times New Roman"/>
          <w:color w:val="000000"/>
          <w:szCs w:val="24"/>
        </w:rPr>
        <w:tab/>
        <w:t>Third, the assault took place on [</w:t>
      </w:r>
      <w:r w:rsidRPr="00B84EB9">
        <w:rPr>
          <w:rFonts w:eastAsia="Times New Roman" w:cs="Times New Roman"/>
          <w:i/>
          <w:color w:val="000000"/>
          <w:szCs w:val="24"/>
          <w:u w:val="single"/>
        </w:rPr>
        <w:t>specify place of federal jurisdiction</w:t>
      </w:r>
      <w:r w:rsidRPr="00B84EB9">
        <w:rPr>
          <w:rFonts w:eastAsia="Times New Roman" w:cs="Times New Roman"/>
          <w:color w:val="000000"/>
          <w:szCs w:val="24"/>
        </w:rPr>
        <w:t>].</w:t>
      </w:r>
    </w:p>
    <w:p w14:paraId="178B7F4A" w14:textId="77777777" w:rsidR="00B84EB9" w:rsidRPr="00B84EB9" w:rsidRDefault="00B84EB9" w:rsidP="00B84EB9">
      <w:pPr>
        <w:widowControl w:val="0"/>
        <w:rPr>
          <w:rFonts w:eastAsia="Times New Roman" w:cs="Times New Roman"/>
          <w:color w:val="000000"/>
          <w:szCs w:val="24"/>
        </w:rPr>
      </w:pPr>
    </w:p>
    <w:p w14:paraId="5D9EF47A" w14:textId="77777777" w:rsidR="00B84EB9" w:rsidRPr="00B84EB9" w:rsidRDefault="00B84EB9" w:rsidP="00B84EB9">
      <w:pPr>
        <w:widowControl w:val="0"/>
        <w:ind w:right="-180"/>
        <w:jc w:val="center"/>
        <w:rPr>
          <w:rFonts w:eastAsia="Times New Roman" w:cs="Times New Roman"/>
          <w:color w:val="000000"/>
          <w:szCs w:val="24"/>
        </w:rPr>
      </w:pPr>
      <w:r w:rsidRPr="00B84EB9">
        <w:rPr>
          <w:rFonts w:eastAsia="Times New Roman" w:cs="Times New Roman"/>
          <w:b/>
          <w:color w:val="000000"/>
          <w:szCs w:val="24"/>
        </w:rPr>
        <w:t>Comment</w:t>
      </w:r>
    </w:p>
    <w:p w14:paraId="3615C7CF" w14:textId="77777777" w:rsidR="00B84EB9" w:rsidRPr="00B84EB9" w:rsidRDefault="00B84EB9" w:rsidP="00B84EB9">
      <w:pPr>
        <w:widowControl w:val="0"/>
        <w:rPr>
          <w:rFonts w:eastAsia="Times New Roman" w:cs="Times New Roman"/>
          <w:color w:val="000000"/>
          <w:szCs w:val="24"/>
        </w:rPr>
      </w:pPr>
    </w:p>
    <w:p w14:paraId="7C9F21B8" w14:textId="77777777" w:rsidR="00B84EB9" w:rsidRPr="00B84EB9" w:rsidRDefault="00B84EB9" w:rsidP="00B84EB9">
      <w:pPr>
        <w:widowControl w:val="0"/>
        <w:rPr>
          <w:rFonts w:eastAsia="Times New Roman" w:cs="Times New Roman"/>
          <w:color w:val="000000"/>
          <w:szCs w:val="24"/>
        </w:rPr>
      </w:pPr>
      <w:r w:rsidRPr="00B84EB9">
        <w:rPr>
          <w:rFonts w:eastAsia="Times New Roman" w:cs="Times New Roman"/>
          <w:color w:val="000000"/>
          <w:szCs w:val="24"/>
        </w:rPr>
        <w:tab/>
        <w:t xml:space="preserve">When the assault consists of a display of force, it must </w:t>
      </w:r>
      <w:proofErr w:type="gramStart"/>
      <w:r w:rsidRPr="00B84EB9">
        <w:rPr>
          <w:rFonts w:eastAsia="Times New Roman" w:cs="Times New Roman"/>
          <w:color w:val="000000"/>
          <w:szCs w:val="24"/>
        </w:rPr>
        <w:t>actually cause</w:t>
      </w:r>
      <w:proofErr w:type="gramEnd"/>
      <w:r w:rsidRPr="00B84EB9">
        <w:rPr>
          <w:rFonts w:eastAsia="Times New Roman" w:cs="Times New Roman"/>
          <w:color w:val="000000"/>
          <w:szCs w:val="24"/>
        </w:rPr>
        <w:t xml:space="preserve"> reasonable apprehension of immediate bodily harm; fear is a necessary element.  </w:t>
      </w:r>
      <w:r w:rsidRPr="00B84EB9">
        <w:rPr>
          <w:rFonts w:eastAsia="Times New Roman" w:cs="Times New Roman"/>
          <w:i/>
          <w:color w:val="000000"/>
          <w:szCs w:val="24"/>
        </w:rPr>
        <w:t>United States v. Skeet</w:t>
      </w:r>
      <w:r w:rsidRPr="00B84EB9">
        <w:rPr>
          <w:rFonts w:eastAsia="Times New Roman" w:cs="Times New Roman"/>
          <w:color w:val="000000"/>
          <w:szCs w:val="24"/>
        </w:rPr>
        <w:t>, 665 F.2d 983, 986 n.1 (9th Cir. 1982).</w:t>
      </w:r>
    </w:p>
    <w:p w14:paraId="0ACE18C0" w14:textId="0EA13AF4" w:rsidR="00C97E04" w:rsidRPr="00B84EB9" w:rsidRDefault="00C97E04" w:rsidP="00B84EB9"/>
    <w:sectPr w:rsidR="00C97E04" w:rsidRPr="00B84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61C42"/>
    <w:rsid w:val="00067581"/>
    <w:rsid w:val="000962BD"/>
    <w:rsid w:val="000C0753"/>
    <w:rsid w:val="000C6EEA"/>
    <w:rsid w:val="000E46DD"/>
    <w:rsid w:val="00156526"/>
    <w:rsid w:val="001A0B87"/>
    <w:rsid w:val="001D1F41"/>
    <w:rsid w:val="002810F9"/>
    <w:rsid w:val="002A23F9"/>
    <w:rsid w:val="002C3980"/>
    <w:rsid w:val="00311B89"/>
    <w:rsid w:val="00385EAC"/>
    <w:rsid w:val="003A725E"/>
    <w:rsid w:val="003B4349"/>
    <w:rsid w:val="003D3221"/>
    <w:rsid w:val="003E3B95"/>
    <w:rsid w:val="00412CD5"/>
    <w:rsid w:val="00420260"/>
    <w:rsid w:val="004232A7"/>
    <w:rsid w:val="00443346"/>
    <w:rsid w:val="00443FE7"/>
    <w:rsid w:val="004D1662"/>
    <w:rsid w:val="004E4259"/>
    <w:rsid w:val="00542361"/>
    <w:rsid w:val="00550ED2"/>
    <w:rsid w:val="005A7428"/>
    <w:rsid w:val="005D7F8A"/>
    <w:rsid w:val="00646A26"/>
    <w:rsid w:val="006752C5"/>
    <w:rsid w:val="00675651"/>
    <w:rsid w:val="006B3C0B"/>
    <w:rsid w:val="006C06EF"/>
    <w:rsid w:val="007008EB"/>
    <w:rsid w:val="007437A7"/>
    <w:rsid w:val="00765755"/>
    <w:rsid w:val="007C6517"/>
    <w:rsid w:val="007D1A93"/>
    <w:rsid w:val="00812338"/>
    <w:rsid w:val="00813014"/>
    <w:rsid w:val="00890E7A"/>
    <w:rsid w:val="008962A3"/>
    <w:rsid w:val="008B4376"/>
    <w:rsid w:val="008B6CE7"/>
    <w:rsid w:val="00960C76"/>
    <w:rsid w:val="00970FFD"/>
    <w:rsid w:val="009947F5"/>
    <w:rsid w:val="009A2700"/>
    <w:rsid w:val="009A792F"/>
    <w:rsid w:val="009C0C69"/>
    <w:rsid w:val="009D0413"/>
    <w:rsid w:val="009F0A7C"/>
    <w:rsid w:val="00AA2B06"/>
    <w:rsid w:val="00AE279C"/>
    <w:rsid w:val="00AF516D"/>
    <w:rsid w:val="00B0682D"/>
    <w:rsid w:val="00B21672"/>
    <w:rsid w:val="00B43CDA"/>
    <w:rsid w:val="00B46909"/>
    <w:rsid w:val="00B84EB9"/>
    <w:rsid w:val="00B961AC"/>
    <w:rsid w:val="00BA3B85"/>
    <w:rsid w:val="00BD1E72"/>
    <w:rsid w:val="00BE1BC9"/>
    <w:rsid w:val="00C3129B"/>
    <w:rsid w:val="00C53BB2"/>
    <w:rsid w:val="00C75965"/>
    <w:rsid w:val="00C97E04"/>
    <w:rsid w:val="00CB6ACA"/>
    <w:rsid w:val="00DC38EF"/>
    <w:rsid w:val="00E56A96"/>
    <w:rsid w:val="00EA658F"/>
    <w:rsid w:val="00EA72FC"/>
    <w:rsid w:val="00EC15D6"/>
    <w:rsid w:val="00EE714D"/>
    <w:rsid w:val="00F85877"/>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809</Characters>
  <Application>Microsoft Office Word</Application>
  <DocSecurity>0</DocSecurity>
  <Lines>33</Lines>
  <Paragraphs>21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2022-05-19T17:44:00Z</dcterms:created>
  <dcterms:modified xsi:type="dcterms:W3CDTF">2022-05-19T17:44:00Z</dcterms:modified>
</cp:coreProperties>
</file>